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8F" w:rsidRPr="006E5D8F" w:rsidRDefault="00C12D92" w:rsidP="00945F5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0"/>
          <w:szCs w:val="30"/>
        </w:rPr>
        <w:t>201</w:t>
      </w:r>
      <w:r w:rsidR="00ED456E">
        <w:rPr>
          <w:rFonts w:ascii="Arial" w:hAnsi="Arial" w:cs="Arial"/>
          <w:b/>
          <w:sz w:val="30"/>
          <w:szCs w:val="30"/>
        </w:rPr>
        <w:t>7</w:t>
      </w:r>
      <w:r w:rsidR="00945F54" w:rsidRPr="001C3CD3">
        <w:rPr>
          <w:rFonts w:ascii="Arial" w:hAnsi="Arial" w:cs="Arial"/>
          <w:b/>
          <w:sz w:val="30"/>
          <w:szCs w:val="30"/>
        </w:rPr>
        <w:t xml:space="preserve"> Toyota Financial Services SLSNR Awards of Excellence</w:t>
      </w:r>
      <w:r w:rsidR="00945F54" w:rsidRPr="001C3CD3">
        <w:rPr>
          <w:rFonts w:ascii="Arial" w:hAnsi="Arial" w:cs="Arial"/>
          <w:b/>
          <w:sz w:val="28"/>
          <w:szCs w:val="28"/>
        </w:rPr>
        <w:br/>
      </w:r>
      <w:r w:rsidR="001C3CD3">
        <w:rPr>
          <w:rFonts w:ascii="Arial" w:hAnsi="Arial" w:cs="Arial"/>
          <w:b/>
          <w:sz w:val="24"/>
          <w:szCs w:val="24"/>
        </w:rPr>
        <w:br/>
      </w:r>
      <w:r w:rsidR="00B12E8E" w:rsidRPr="001C3CD3">
        <w:rPr>
          <w:rFonts w:ascii="Arial" w:hAnsi="Arial" w:cs="Arial"/>
          <w:b/>
          <w:sz w:val="28"/>
          <w:szCs w:val="28"/>
        </w:rPr>
        <w:t>Nomination Form</w:t>
      </w:r>
      <w:r w:rsidR="005F6151" w:rsidRPr="001C3CD3">
        <w:rPr>
          <w:rFonts w:ascii="Arial" w:hAnsi="Arial" w:cs="Arial"/>
          <w:b/>
          <w:sz w:val="28"/>
          <w:szCs w:val="28"/>
        </w:rPr>
        <w:t xml:space="preserve"> </w:t>
      </w:r>
      <w:r w:rsidR="00C33F44">
        <w:rPr>
          <w:rFonts w:ascii="Arial" w:hAnsi="Arial" w:cs="Arial"/>
          <w:b/>
          <w:sz w:val="28"/>
          <w:szCs w:val="28"/>
        </w:rPr>
        <w:t>–</w:t>
      </w:r>
      <w:r w:rsidR="005F6151" w:rsidRPr="001C3CD3">
        <w:rPr>
          <w:rFonts w:ascii="Arial" w:hAnsi="Arial" w:cs="Arial"/>
          <w:b/>
          <w:sz w:val="28"/>
          <w:szCs w:val="28"/>
        </w:rPr>
        <w:t xml:space="preserve"> </w:t>
      </w:r>
      <w:r w:rsidR="007D21E0">
        <w:rPr>
          <w:rFonts w:ascii="Arial" w:hAnsi="Arial" w:cs="Arial"/>
          <w:b/>
          <w:sz w:val="28"/>
          <w:szCs w:val="28"/>
        </w:rPr>
        <w:t>Innovation</w:t>
      </w:r>
      <w:r w:rsidR="008B6903">
        <w:rPr>
          <w:rFonts w:ascii="Arial" w:hAnsi="Arial" w:cs="Arial"/>
          <w:b/>
          <w:sz w:val="28"/>
          <w:szCs w:val="28"/>
        </w:rPr>
        <w:t xml:space="preserve"> of the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B12E8E" w:rsidRPr="00C01D56" w:rsidTr="006465FA">
        <w:tc>
          <w:tcPr>
            <w:tcW w:w="9242" w:type="dxa"/>
            <w:gridSpan w:val="2"/>
          </w:tcPr>
          <w:p w:rsidR="00B12E8E" w:rsidRPr="00C01D56" w:rsidRDefault="00B12E8E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Nominees details</w:t>
            </w:r>
            <w:r w:rsidRPr="00C01D56">
              <w:rPr>
                <w:rFonts w:ascii="Arial" w:hAnsi="Arial" w:cs="Arial"/>
                <w:b/>
              </w:rPr>
              <w:br/>
            </w:r>
          </w:p>
        </w:tc>
      </w:tr>
      <w:tr w:rsidR="00B12E8E" w:rsidRPr="00C01D56" w:rsidTr="001C3CD3">
        <w:tc>
          <w:tcPr>
            <w:tcW w:w="2660" w:type="dxa"/>
          </w:tcPr>
          <w:p w:rsidR="00B12E8E" w:rsidRPr="00C01D56" w:rsidRDefault="00B12E8E" w:rsidP="001C3CD3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Date of nomination:</w:t>
            </w:r>
          </w:p>
          <w:p w:rsidR="00B12E8E" w:rsidRPr="00C01D56" w:rsidRDefault="00B12E8E" w:rsidP="001C3CD3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Nominees full name:</w:t>
            </w:r>
            <w:r w:rsidRPr="00C01D56">
              <w:rPr>
                <w:rFonts w:ascii="Arial" w:hAnsi="Arial" w:cs="Arial"/>
              </w:rPr>
              <w:br/>
            </w: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Current Club: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CA5B1F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</w:t>
            </w:r>
            <w:r w:rsidR="00B12E8E" w:rsidRPr="00C01D56">
              <w:rPr>
                <w:rFonts w:ascii="Arial" w:hAnsi="Arial" w:cs="Arial"/>
              </w:rPr>
              <w:t xml:space="preserve"> &amp; email</w:t>
            </w:r>
            <w:r w:rsidRPr="00C01D56">
              <w:rPr>
                <w:rFonts w:ascii="Arial" w:hAnsi="Arial" w:cs="Arial"/>
              </w:rPr>
              <w:t>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</w:tbl>
    <w:p w:rsidR="00B12E8E" w:rsidRPr="00C01D56" w:rsidRDefault="00B12E8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CA5B1F" w:rsidRPr="00C01D56" w:rsidTr="004A2EDD">
        <w:tc>
          <w:tcPr>
            <w:tcW w:w="9242" w:type="dxa"/>
            <w:gridSpan w:val="2"/>
          </w:tcPr>
          <w:p w:rsidR="00CA5B1F" w:rsidRPr="00C01D56" w:rsidRDefault="00CA5B1F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Nominators details</w:t>
            </w: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name: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role: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 &amp; email:</w:t>
            </w:r>
          </w:p>
          <w:p w:rsidR="005F6151" w:rsidRPr="00C01D56" w:rsidRDefault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</w:tbl>
    <w:p w:rsidR="00F66DDF" w:rsidRDefault="005F6151" w:rsidP="00F66DDF">
      <w:pPr>
        <w:jc w:val="center"/>
        <w:rPr>
          <w:rFonts w:ascii="Arial" w:hAnsi="Arial" w:cs="Arial"/>
          <w:sz w:val="16"/>
          <w:szCs w:val="16"/>
        </w:rPr>
      </w:pPr>
      <w:r w:rsidRPr="00C01D56">
        <w:rPr>
          <w:rFonts w:ascii="Arial" w:hAnsi="Arial" w:cs="Arial"/>
        </w:rPr>
        <w:br/>
      </w:r>
      <w:r w:rsidR="00CA5B1F" w:rsidRPr="00C01D56">
        <w:rPr>
          <w:rFonts w:ascii="Arial" w:hAnsi="Arial" w:cs="Arial"/>
          <w:sz w:val="16"/>
          <w:szCs w:val="16"/>
        </w:rPr>
        <w:t>Nominees and Club Officials declare that the information is a true and accurate record.  The nominees agree to all nomination details being made public and may be used by SLSNZ and/or SLS Clubs for promotional purposes.</w:t>
      </w:r>
      <w:r w:rsidR="00CA5B1F" w:rsidRPr="00C01D56">
        <w:rPr>
          <w:rFonts w:ascii="Arial" w:hAnsi="Arial" w:cs="Arial"/>
          <w:sz w:val="16"/>
          <w:szCs w:val="16"/>
        </w:rPr>
        <w:br/>
        <w:t xml:space="preserve">Please provide as much RELEVANT information to the Award as possible for the most RECENT SEASON only.  </w:t>
      </w:r>
      <w:r w:rsidR="00CA5B1F" w:rsidRPr="00C01D56">
        <w:rPr>
          <w:rFonts w:ascii="Arial" w:hAnsi="Arial" w:cs="Arial"/>
          <w:sz w:val="16"/>
          <w:szCs w:val="16"/>
        </w:rPr>
        <w:br/>
        <w:t>Retrospective information will NOT be considered.</w:t>
      </w:r>
    </w:p>
    <w:p w:rsidR="00F66DDF" w:rsidRPr="00F66DDF" w:rsidRDefault="00F66DDF" w:rsidP="00F66DD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Please limit each answer to 150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5F6151" w:rsidRPr="00C01D56" w:rsidRDefault="007D21E0" w:rsidP="00C33F44">
            <w:pPr>
              <w:rPr>
                <w:rFonts w:ascii="Arial" w:hAnsi="Arial" w:cs="Arial"/>
              </w:rPr>
            </w:pPr>
            <w:r w:rsidRPr="007D21E0">
              <w:rPr>
                <w:rFonts w:ascii="Arial" w:hAnsi="Arial" w:cs="Arial"/>
              </w:rPr>
              <w:t>Please detail what the specific innovation is, who were the parties/people involved and any relevant background:</w:t>
            </w: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Default="00A718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01D56" w:rsidRPr="00C01D56" w:rsidRDefault="00C01D56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5F6151" w:rsidRPr="00C01D56" w:rsidRDefault="007D21E0" w:rsidP="008B6903">
            <w:pPr>
              <w:rPr>
                <w:rFonts w:ascii="Arial" w:hAnsi="Arial" w:cs="Arial"/>
              </w:rPr>
            </w:pPr>
            <w:r w:rsidRPr="007D21E0">
              <w:rPr>
                <w:rFonts w:ascii="Arial" w:hAnsi="Arial" w:cs="Arial"/>
              </w:rPr>
              <w:t>Details the contribution the innovation has had locally/regionally for the most recent season only (i.e. outcomes):</w:t>
            </w:r>
          </w:p>
        </w:tc>
      </w:tr>
    </w:tbl>
    <w:p w:rsidR="001C3CD3" w:rsidRDefault="001C3CD3">
      <w:pPr>
        <w:rPr>
          <w:rFonts w:ascii="Arial" w:hAnsi="Arial" w:cs="Arial"/>
        </w:rPr>
      </w:pPr>
    </w:p>
    <w:p w:rsidR="005F6151" w:rsidRPr="00C01D56" w:rsidRDefault="001C3CD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5F6151" w:rsidRPr="00C01D56" w:rsidRDefault="007D21E0" w:rsidP="00C33F44">
            <w:pPr>
              <w:rPr>
                <w:rFonts w:ascii="Arial" w:hAnsi="Arial" w:cs="Arial"/>
              </w:rPr>
            </w:pPr>
            <w:r w:rsidRPr="007D21E0">
              <w:rPr>
                <w:rFonts w:ascii="Arial" w:hAnsi="Arial" w:cs="Arial"/>
              </w:rPr>
              <w:lastRenderedPageBreak/>
              <w:t>Details the contribution the innovation has had nationally/internationally for the most recent season only (i.e. outcomes):</w:t>
            </w:r>
          </w:p>
        </w:tc>
      </w:tr>
    </w:tbl>
    <w:p w:rsidR="005F6151" w:rsidRDefault="005F6151">
      <w:pPr>
        <w:rPr>
          <w:rFonts w:ascii="Arial" w:hAnsi="Arial" w:cs="Arial"/>
        </w:rPr>
      </w:pPr>
    </w:p>
    <w:p w:rsidR="00C01D56" w:rsidRPr="00C01D56" w:rsidRDefault="00C01D56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8B6903" w:rsidRPr="00C01D56" w:rsidRDefault="007D21E0" w:rsidP="007D21E0">
            <w:pPr>
              <w:rPr>
                <w:rFonts w:ascii="Arial" w:hAnsi="Arial" w:cs="Arial"/>
              </w:rPr>
            </w:pPr>
            <w:r w:rsidRPr="007D21E0">
              <w:rPr>
                <w:rFonts w:ascii="Arial" w:hAnsi="Arial" w:cs="Arial"/>
              </w:rPr>
              <w:t>Detail any additional information relevant to the award for the most recent season o</w:t>
            </w:r>
            <w:r>
              <w:rPr>
                <w:rFonts w:ascii="Arial" w:hAnsi="Arial" w:cs="Arial"/>
              </w:rPr>
              <w:t xml:space="preserve">nly (insert/email/forward to </w:t>
            </w:r>
            <w:hyperlink r:id="rId8" w:history="1">
              <w:r w:rsidRPr="00B612FF">
                <w:rPr>
                  <w:rStyle w:val="Hyperlink"/>
                  <w:rFonts w:ascii="Arial" w:hAnsi="Arial" w:cs="Arial"/>
                </w:rPr>
                <w:t>northern@surflifesaving.org.nz</w:t>
              </w:r>
            </w:hyperlink>
            <w:r>
              <w:rPr>
                <w:rFonts w:ascii="Arial" w:hAnsi="Arial" w:cs="Arial"/>
              </w:rPr>
              <w:t xml:space="preserve"> </w:t>
            </w:r>
            <w:r w:rsidRPr="007D21E0">
              <w:rPr>
                <w:rFonts w:ascii="Arial" w:hAnsi="Arial" w:cs="Arial"/>
              </w:rPr>
              <w:t xml:space="preserve"> any relevant material </w:t>
            </w:r>
            <w:proofErr w:type="spellStart"/>
            <w:r w:rsidRPr="007D21E0">
              <w:rPr>
                <w:rFonts w:ascii="Arial" w:hAnsi="Arial" w:cs="Arial"/>
              </w:rPr>
              <w:t>i.e.photos</w:t>
            </w:r>
            <w:proofErr w:type="spellEnd"/>
            <w:r w:rsidRPr="007D21E0">
              <w:rPr>
                <w:rFonts w:ascii="Arial" w:hAnsi="Arial" w:cs="Arial"/>
              </w:rPr>
              <w:t>, documentation):</w:t>
            </w: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p w:rsidR="005F6151" w:rsidRDefault="005F6151">
      <w:pPr>
        <w:rPr>
          <w:rFonts w:ascii="Arial" w:hAnsi="Arial" w:cs="Arial"/>
        </w:rPr>
      </w:pPr>
    </w:p>
    <w:p w:rsidR="0039146D" w:rsidRDefault="0039146D">
      <w:pPr>
        <w:rPr>
          <w:rFonts w:ascii="Arial" w:hAnsi="Arial" w:cs="Arial"/>
        </w:rPr>
      </w:pPr>
      <w:bookmarkStart w:id="0" w:name="_GoBack"/>
      <w:bookmarkEnd w:id="0"/>
    </w:p>
    <w:p w:rsidR="0039146D" w:rsidRDefault="0039146D">
      <w:pPr>
        <w:rPr>
          <w:rFonts w:ascii="Arial" w:hAnsi="Arial" w:cs="Arial"/>
        </w:rPr>
      </w:pPr>
    </w:p>
    <w:p w:rsidR="0039146D" w:rsidRDefault="0039146D">
      <w:pPr>
        <w:rPr>
          <w:rFonts w:ascii="Arial" w:hAnsi="Arial" w:cs="Arial"/>
        </w:rPr>
      </w:pPr>
    </w:p>
    <w:p w:rsidR="0039146D" w:rsidRDefault="0039146D">
      <w:pPr>
        <w:rPr>
          <w:rFonts w:ascii="Arial" w:hAnsi="Arial" w:cs="Arial"/>
        </w:rPr>
      </w:pPr>
    </w:p>
    <w:p w:rsidR="0039146D" w:rsidRDefault="0039146D">
      <w:pPr>
        <w:rPr>
          <w:rFonts w:ascii="Arial" w:hAnsi="Arial" w:cs="Arial"/>
        </w:rPr>
      </w:pPr>
    </w:p>
    <w:p w:rsidR="0039146D" w:rsidRDefault="0039146D">
      <w:pPr>
        <w:rPr>
          <w:rFonts w:ascii="Arial" w:hAnsi="Arial" w:cs="Arial"/>
        </w:rPr>
      </w:pPr>
    </w:p>
    <w:p w:rsidR="0039146D" w:rsidRDefault="0039146D">
      <w:pPr>
        <w:rPr>
          <w:rFonts w:ascii="Arial" w:hAnsi="Arial" w:cs="Arial"/>
        </w:rPr>
      </w:pPr>
    </w:p>
    <w:p w:rsidR="0039146D" w:rsidRDefault="0039146D">
      <w:pPr>
        <w:rPr>
          <w:rFonts w:ascii="Arial" w:hAnsi="Arial" w:cs="Arial"/>
        </w:rPr>
      </w:pPr>
    </w:p>
    <w:p w:rsidR="0039146D" w:rsidRDefault="0039146D">
      <w:pPr>
        <w:rPr>
          <w:rFonts w:ascii="Arial" w:hAnsi="Arial" w:cs="Arial"/>
        </w:rPr>
      </w:pPr>
    </w:p>
    <w:p w:rsidR="0039146D" w:rsidRDefault="0039146D">
      <w:pPr>
        <w:rPr>
          <w:rFonts w:ascii="Arial" w:hAnsi="Arial" w:cs="Arial"/>
        </w:rPr>
      </w:pPr>
    </w:p>
    <w:p w:rsidR="0039146D" w:rsidRDefault="0039146D">
      <w:pPr>
        <w:rPr>
          <w:rFonts w:ascii="Arial" w:hAnsi="Arial" w:cs="Arial"/>
        </w:rPr>
      </w:pPr>
    </w:p>
    <w:p w:rsidR="0039146D" w:rsidRDefault="0039146D">
      <w:pPr>
        <w:rPr>
          <w:rFonts w:ascii="Arial" w:hAnsi="Arial" w:cs="Arial"/>
        </w:rPr>
      </w:pPr>
    </w:p>
    <w:p w:rsidR="0039146D" w:rsidRPr="00C01D56" w:rsidRDefault="0039146D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9146D" w:rsidTr="002359DF">
        <w:tc>
          <w:tcPr>
            <w:tcW w:w="9242" w:type="dxa"/>
          </w:tcPr>
          <w:p w:rsidR="0039146D" w:rsidRPr="00305689" w:rsidRDefault="0039146D" w:rsidP="002359D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="00421229">
              <w:rPr>
                <w:rFonts w:ascii="Arial" w:hAnsi="Arial" w:cs="Arial"/>
                <w:b/>
                <w:sz w:val="28"/>
                <w:szCs w:val="28"/>
              </w:rPr>
              <w:t>Nominations are due by</w:t>
            </w:r>
            <w:r w:rsidR="00F26856" w:rsidRPr="000E417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F26856" w:rsidRPr="000E417A">
              <w:rPr>
                <w:rFonts w:ascii="Arial" w:hAnsi="Arial" w:cs="Arial"/>
                <w:b/>
                <w:sz w:val="28"/>
                <w:szCs w:val="28"/>
              </w:rPr>
              <w:t>Wednesday 21st June 2017</w:t>
            </w:r>
            <w:r w:rsidR="00F2685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hyperlink r:id="rId9" w:history="1">
              <w:r w:rsidRPr="00305689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northern@surflifesaving.org.nz</w:t>
              </w:r>
            </w:hyperlink>
          </w:p>
          <w:p w:rsidR="0039146D" w:rsidRDefault="0039146D" w:rsidP="002359D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12E8E" w:rsidRPr="00C01D56" w:rsidRDefault="00B12E8E">
      <w:pPr>
        <w:rPr>
          <w:rFonts w:ascii="Arial" w:hAnsi="Arial" w:cs="Arial"/>
        </w:rPr>
      </w:pPr>
    </w:p>
    <w:sectPr w:rsidR="00B12E8E" w:rsidRPr="00C01D56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F54" w:rsidRDefault="00945F54" w:rsidP="00945F54">
      <w:pPr>
        <w:spacing w:after="0" w:line="240" w:lineRule="auto"/>
      </w:pPr>
      <w:r>
        <w:separator/>
      </w:r>
    </w:p>
  </w:endnote>
  <w:end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F54" w:rsidRDefault="00945F54" w:rsidP="00945F54">
      <w:pPr>
        <w:spacing w:after="0" w:line="240" w:lineRule="auto"/>
      </w:pPr>
      <w:r>
        <w:separator/>
      </w:r>
    </w:p>
  </w:footnote>
  <w:foot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54" w:rsidRDefault="00945F54" w:rsidP="001C3CD3">
    <w:pPr>
      <w:pStyle w:val="Header"/>
      <w:tabs>
        <w:tab w:val="left" w:pos="2069"/>
      </w:tabs>
    </w:pPr>
    <w:r>
      <w:rPr>
        <w:noProof/>
        <w:lang w:eastAsia="en-NZ"/>
      </w:rPr>
      <w:drawing>
        <wp:inline distT="0" distB="0" distL="0" distR="0" wp14:anchorId="6718DDF5" wp14:editId="4007FB30">
          <wp:extent cx="2678806" cy="781679"/>
          <wp:effectExtent l="0" t="0" r="7620" b="0"/>
          <wp:docPr id="6" name="Picture 6" descr="J:\Strengthen SLSNR\Business Development\Marketing\Other Marketing\Logos\SLSNR-SLSNZ Logos\SLS NR Logo Suite\SLS NR Flat Logo\JEPGS\SLS NR Flat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:\Strengthen SLSNR\Business Development\Marketing\Other Marketing\Logos\SLSNR-SLSNZ Logos\SLS NR Logo Suite\SLS NR Flat Logo\JEPGS\SLS NR Flat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825" cy="78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n-NZ"/>
      </w:rPr>
      <w:drawing>
        <wp:inline distT="0" distB="0" distL="0" distR="0" wp14:anchorId="0D3C2B98" wp14:editId="586120D0">
          <wp:extent cx="2329882" cy="7132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:\Strengthen SLSNR\Business Development\Marketing\Other Marketing\2012 Logos\TFS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29882" cy="71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5F54" w:rsidRDefault="00945F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61018"/>
    <w:multiLevelType w:val="hybridMultilevel"/>
    <w:tmpl w:val="C8D06D4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ytTAzNjI3sbQ0MDBU0lEKTi0uzszPAykwrAUAOhxuOiwAAAA="/>
  </w:docVars>
  <w:rsids>
    <w:rsidRoot w:val="006A6730"/>
    <w:rsid w:val="001C3CD3"/>
    <w:rsid w:val="0039146D"/>
    <w:rsid w:val="00421229"/>
    <w:rsid w:val="0058174E"/>
    <w:rsid w:val="005F6151"/>
    <w:rsid w:val="006A6730"/>
    <w:rsid w:val="006E5D8F"/>
    <w:rsid w:val="007D21E0"/>
    <w:rsid w:val="008B6903"/>
    <w:rsid w:val="00945F54"/>
    <w:rsid w:val="00A718E0"/>
    <w:rsid w:val="00B12E8E"/>
    <w:rsid w:val="00C01D56"/>
    <w:rsid w:val="00C12D92"/>
    <w:rsid w:val="00C33F44"/>
    <w:rsid w:val="00CA5B1F"/>
    <w:rsid w:val="00D10C45"/>
    <w:rsid w:val="00ED456E"/>
    <w:rsid w:val="00F26856"/>
    <w:rsid w:val="00F6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0CA5997"/>
  <w15:docId w15:val="{D71A3690-B7D9-48CF-A57E-F69B2C679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61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F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F54"/>
  </w:style>
  <w:style w:type="paragraph" w:styleId="Footer">
    <w:name w:val="footer"/>
    <w:basedOn w:val="Normal"/>
    <w:link w:val="Foot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F54"/>
  </w:style>
  <w:style w:type="character" w:styleId="Hyperlink">
    <w:name w:val="Hyperlink"/>
    <w:basedOn w:val="DefaultParagraphFont"/>
    <w:uiPriority w:val="99"/>
    <w:unhideWhenUsed/>
    <w:rsid w:val="007D21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3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thern@surflifesaving.org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rthern@surflifesaving.org.n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AD34D-9CCE-4B15-A6EB-BA0F14C5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...Bree McGavin</dc:creator>
  <cp:lastModifiedBy>...Matt Williams</cp:lastModifiedBy>
  <cp:revision>9</cp:revision>
  <cp:lastPrinted>2014-04-08T02:58:00Z</cp:lastPrinted>
  <dcterms:created xsi:type="dcterms:W3CDTF">2014-04-09T02:35:00Z</dcterms:created>
  <dcterms:modified xsi:type="dcterms:W3CDTF">2017-06-06T21:38:00Z</dcterms:modified>
</cp:coreProperties>
</file>