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84F" w:rsidRDefault="0035184F">
      <w:pPr>
        <w:pStyle w:val="BodyText"/>
        <w:rPr>
          <w:b/>
          <w:i/>
          <w:sz w:val="22"/>
        </w:rPr>
      </w:pPr>
    </w:p>
    <w:p w:rsidR="00DC14C3" w:rsidRDefault="00B75051" w:rsidP="00DC14C3">
      <w:pPr>
        <w:tabs>
          <w:tab w:val="left" w:pos="5868"/>
        </w:tabs>
        <w:ind w:left="113"/>
        <w:rPr>
          <w:b/>
          <w:spacing w:val="-26"/>
          <w:w w:val="105"/>
          <w:sz w:val="19"/>
        </w:rPr>
      </w:pPr>
      <w:r>
        <w:rPr>
          <w:b/>
          <w:w w:val="105"/>
          <w:sz w:val="19"/>
        </w:rPr>
        <w:t>M</w:t>
      </w:r>
      <w:r w:rsidR="00DC14C3">
        <w:rPr>
          <w:b/>
          <w:w w:val="105"/>
          <w:sz w:val="19"/>
        </w:rPr>
        <w:t xml:space="preserve">ediation </w:t>
      </w:r>
      <w:r>
        <w:rPr>
          <w:b/>
          <w:w w:val="105"/>
          <w:sz w:val="19"/>
        </w:rPr>
        <w:t>A</w:t>
      </w:r>
      <w:r w:rsidR="00DC14C3">
        <w:rPr>
          <w:b/>
          <w:w w:val="105"/>
          <w:sz w:val="19"/>
        </w:rPr>
        <w:t>greement</w:t>
      </w:r>
      <w:r>
        <w:rPr>
          <w:b/>
          <w:spacing w:val="-16"/>
          <w:w w:val="105"/>
          <w:sz w:val="19"/>
        </w:rPr>
        <w:t xml:space="preserve"> </w:t>
      </w:r>
      <w:r w:rsidR="00DC14C3">
        <w:rPr>
          <w:w w:val="105"/>
          <w:sz w:val="19"/>
        </w:rPr>
        <w:t>dated 00/00/</w:t>
      </w:r>
      <w:r w:rsidR="00DC14C3">
        <w:rPr>
          <w:spacing w:val="-3"/>
          <w:w w:val="105"/>
          <w:sz w:val="19"/>
        </w:rPr>
        <w:t>0000</w:t>
      </w:r>
    </w:p>
    <w:p w:rsidR="00DC14C3" w:rsidRDefault="00DC14C3" w:rsidP="00DC14C3">
      <w:pPr>
        <w:tabs>
          <w:tab w:val="left" w:pos="5868"/>
        </w:tabs>
        <w:ind w:left="113"/>
        <w:rPr>
          <w:spacing w:val="-3"/>
          <w:w w:val="105"/>
          <w:sz w:val="19"/>
        </w:rPr>
      </w:pPr>
    </w:p>
    <w:p w:rsidR="0035184F" w:rsidRDefault="00DC14C3" w:rsidP="00DC14C3">
      <w:pPr>
        <w:tabs>
          <w:tab w:val="left" w:pos="5868"/>
        </w:tabs>
        <w:ind w:left="113"/>
      </w:pPr>
      <w:r>
        <w:rPr>
          <w:spacing w:val="-3"/>
          <w:w w:val="105"/>
          <w:sz w:val="19"/>
        </w:rPr>
        <w:t>B</w:t>
      </w:r>
      <w:r w:rsidR="00B75051">
        <w:rPr>
          <w:spacing w:val="-3"/>
          <w:w w:val="105"/>
          <w:sz w:val="19"/>
        </w:rPr>
        <w:t>etween:</w:t>
      </w:r>
    </w:p>
    <w:p w:rsidR="0035184F" w:rsidRDefault="0035184F">
      <w:pPr>
        <w:pStyle w:val="BodyText"/>
        <w:spacing w:before="6"/>
        <w:rPr>
          <w:sz w:val="21"/>
        </w:rPr>
      </w:pPr>
    </w:p>
    <w:p w:rsidR="0035184F" w:rsidRDefault="00B75051">
      <w:pPr>
        <w:pStyle w:val="Heading1"/>
      </w:pPr>
      <w:r>
        <w:rPr>
          <w:w w:val="105"/>
        </w:rPr>
        <w:t>1.</w:t>
      </w:r>
    </w:p>
    <w:p w:rsidR="0035184F" w:rsidRDefault="0035184F">
      <w:pPr>
        <w:pStyle w:val="BodyText"/>
        <w:spacing w:before="7"/>
        <w:rPr>
          <w:b/>
          <w:sz w:val="22"/>
        </w:rPr>
      </w:pPr>
    </w:p>
    <w:p w:rsidR="0035184F" w:rsidRDefault="00B75051">
      <w:pPr>
        <w:spacing w:before="1"/>
        <w:ind w:left="113"/>
        <w:rPr>
          <w:b/>
          <w:sz w:val="19"/>
        </w:rPr>
      </w:pPr>
      <w:r>
        <w:rPr>
          <w:b/>
          <w:w w:val="105"/>
          <w:sz w:val="19"/>
        </w:rPr>
        <w:t>2.</w:t>
      </w:r>
    </w:p>
    <w:p w:rsidR="0035184F" w:rsidRDefault="0035184F">
      <w:pPr>
        <w:pStyle w:val="BodyText"/>
        <w:spacing w:before="8"/>
        <w:rPr>
          <w:b/>
          <w:sz w:val="22"/>
        </w:rPr>
      </w:pPr>
    </w:p>
    <w:p w:rsidR="0035184F" w:rsidRDefault="00B75051">
      <w:pPr>
        <w:ind w:left="113"/>
        <w:rPr>
          <w:b/>
          <w:sz w:val="19"/>
        </w:rPr>
      </w:pPr>
      <w:r>
        <w:rPr>
          <w:b/>
          <w:w w:val="105"/>
          <w:sz w:val="19"/>
        </w:rPr>
        <w:t>3.</w:t>
      </w:r>
    </w:p>
    <w:p w:rsidR="0035184F" w:rsidRDefault="0035184F">
      <w:pPr>
        <w:pStyle w:val="BodyText"/>
        <w:spacing w:before="7"/>
        <w:rPr>
          <w:b/>
          <w:sz w:val="22"/>
        </w:rPr>
      </w:pPr>
    </w:p>
    <w:p w:rsidR="0035184F" w:rsidRDefault="00B75051">
      <w:pPr>
        <w:spacing w:before="1"/>
        <w:ind w:left="113"/>
        <w:rPr>
          <w:b/>
          <w:sz w:val="19"/>
        </w:rPr>
      </w:pPr>
      <w:r>
        <w:rPr>
          <w:b/>
          <w:w w:val="105"/>
          <w:sz w:val="19"/>
        </w:rPr>
        <w:t>4.</w:t>
      </w:r>
    </w:p>
    <w:p w:rsidR="0035184F" w:rsidRDefault="0035184F">
      <w:pPr>
        <w:pStyle w:val="BodyText"/>
        <w:spacing w:before="8"/>
        <w:rPr>
          <w:b/>
          <w:sz w:val="22"/>
        </w:rPr>
      </w:pPr>
    </w:p>
    <w:p w:rsidR="0035184F" w:rsidRDefault="00B75051">
      <w:pPr>
        <w:pStyle w:val="BodyText"/>
        <w:ind w:left="113"/>
      </w:pPr>
      <w:r>
        <w:rPr>
          <w:w w:val="105"/>
        </w:rPr>
        <w:t>and</w:t>
      </w:r>
    </w:p>
    <w:p w:rsidR="0035184F" w:rsidRDefault="0035184F">
      <w:pPr>
        <w:pStyle w:val="BodyText"/>
        <w:rPr>
          <w:sz w:val="22"/>
        </w:rPr>
      </w:pPr>
    </w:p>
    <w:p w:rsidR="0035184F" w:rsidRDefault="0035184F">
      <w:pPr>
        <w:pStyle w:val="BodyText"/>
        <w:spacing w:before="4"/>
        <w:rPr>
          <w:sz w:val="20"/>
        </w:rPr>
      </w:pPr>
    </w:p>
    <w:p w:rsidR="0035184F" w:rsidRDefault="00DC14C3">
      <w:pPr>
        <w:ind w:left="113"/>
        <w:rPr>
          <w:sz w:val="19"/>
        </w:rPr>
      </w:pPr>
      <w:r>
        <w:rPr>
          <w:b/>
          <w:w w:val="105"/>
          <w:sz w:val="19"/>
        </w:rPr>
        <w:t>___________________</w:t>
      </w:r>
      <w:r w:rsidR="00B75051">
        <w:rPr>
          <w:b/>
          <w:w w:val="105"/>
          <w:sz w:val="19"/>
        </w:rPr>
        <w:t xml:space="preserve"> </w:t>
      </w:r>
      <w:r w:rsidR="00B75051">
        <w:rPr>
          <w:w w:val="105"/>
          <w:sz w:val="19"/>
        </w:rPr>
        <w:t>(the mediator)</w:t>
      </w:r>
    </w:p>
    <w:p w:rsidR="0035184F" w:rsidRDefault="0035184F">
      <w:pPr>
        <w:pStyle w:val="BodyText"/>
        <w:rPr>
          <w:sz w:val="22"/>
        </w:rPr>
      </w:pPr>
    </w:p>
    <w:p w:rsidR="0035184F" w:rsidRDefault="0035184F">
      <w:pPr>
        <w:pStyle w:val="BodyText"/>
        <w:rPr>
          <w:sz w:val="22"/>
        </w:rPr>
      </w:pPr>
    </w:p>
    <w:p w:rsidR="0035184F" w:rsidRDefault="00B75051">
      <w:pPr>
        <w:pStyle w:val="Heading1"/>
      </w:pPr>
      <w:r>
        <w:rPr>
          <w:w w:val="105"/>
          <w:shd w:val="clear" w:color="auto" w:fill="F3F3F3"/>
        </w:rPr>
        <w:t>A</w:t>
      </w:r>
      <w:r w:rsidR="00DC14C3">
        <w:rPr>
          <w:w w:val="105"/>
          <w:shd w:val="clear" w:color="auto" w:fill="F3F3F3"/>
        </w:rPr>
        <w:t>ppointment of the Mediator</w:t>
      </w:r>
    </w:p>
    <w:p w:rsidR="0035184F" w:rsidRDefault="0035184F">
      <w:pPr>
        <w:pStyle w:val="BodyText"/>
        <w:spacing w:before="7"/>
        <w:rPr>
          <w:b/>
          <w:sz w:val="22"/>
        </w:rPr>
      </w:pPr>
    </w:p>
    <w:p w:rsidR="0035184F" w:rsidRPr="000506F4" w:rsidRDefault="00B75051" w:rsidP="000506F4">
      <w:pPr>
        <w:tabs>
          <w:tab w:val="left" w:pos="683"/>
          <w:tab w:val="left" w:pos="684"/>
        </w:tabs>
        <w:spacing w:line="264" w:lineRule="auto"/>
        <w:ind w:left="113" w:right="357"/>
        <w:rPr>
          <w:sz w:val="19"/>
        </w:rPr>
      </w:pPr>
      <w:r w:rsidRPr="000506F4">
        <w:rPr>
          <w:w w:val="105"/>
          <w:sz w:val="19"/>
        </w:rPr>
        <w:t xml:space="preserve">The parties </w:t>
      </w:r>
      <w:r w:rsidRPr="000506F4">
        <w:rPr>
          <w:spacing w:val="-3"/>
          <w:w w:val="105"/>
          <w:sz w:val="19"/>
        </w:rPr>
        <w:t xml:space="preserve">appoint </w:t>
      </w:r>
      <w:r w:rsidRPr="000506F4">
        <w:rPr>
          <w:w w:val="105"/>
          <w:sz w:val="19"/>
        </w:rPr>
        <w:t xml:space="preserve">the mediator </w:t>
      </w:r>
      <w:r w:rsidRPr="000506F4">
        <w:rPr>
          <w:spacing w:val="1"/>
          <w:w w:val="105"/>
          <w:sz w:val="19"/>
        </w:rPr>
        <w:t xml:space="preserve">to assist </w:t>
      </w:r>
      <w:r w:rsidRPr="000506F4">
        <w:rPr>
          <w:w w:val="105"/>
          <w:sz w:val="19"/>
        </w:rPr>
        <w:t xml:space="preserve">them </w:t>
      </w:r>
      <w:r w:rsidRPr="000506F4">
        <w:rPr>
          <w:spacing w:val="1"/>
          <w:w w:val="105"/>
          <w:sz w:val="19"/>
        </w:rPr>
        <w:t xml:space="preserve">to </w:t>
      </w:r>
      <w:r w:rsidRPr="000506F4">
        <w:rPr>
          <w:w w:val="105"/>
          <w:sz w:val="19"/>
        </w:rPr>
        <w:t>resolve the dispute that is briefly described</w:t>
      </w:r>
      <w:r w:rsidRPr="000506F4">
        <w:rPr>
          <w:spacing w:val="-9"/>
          <w:w w:val="105"/>
          <w:sz w:val="19"/>
        </w:rPr>
        <w:t xml:space="preserve"> </w:t>
      </w:r>
      <w:r w:rsidRPr="000506F4">
        <w:rPr>
          <w:w w:val="105"/>
          <w:sz w:val="19"/>
        </w:rPr>
        <w:t>in</w:t>
      </w:r>
      <w:r w:rsidRPr="000506F4">
        <w:rPr>
          <w:spacing w:val="-9"/>
          <w:w w:val="105"/>
          <w:sz w:val="19"/>
        </w:rPr>
        <w:t xml:space="preserve"> </w:t>
      </w:r>
      <w:r w:rsidRPr="000506F4">
        <w:rPr>
          <w:w w:val="105"/>
          <w:sz w:val="19"/>
        </w:rPr>
        <w:t>Item</w:t>
      </w:r>
      <w:r w:rsidRPr="000506F4">
        <w:rPr>
          <w:spacing w:val="-4"/>
          <w:w w:val="105"/>
          <w:sz w:val="19"/>
        </w:rPr>
        <w:t xml:space="preserve"> </w:t>
      </w:r>
      <w:r w:rsidRPr="000506F4">
        <w:rPr>
          <w:w w:val="105"/>
          <w:sz w:val="19"/>
        </w:rPr>
        <w:t>1</w:t>
      </w:r>
      <w:r w:rsidRPr="000506F4">
        <w:rPr>
          <w:spacing w:val="-9"/>
          <w:w w:val="105"/>
          <w:sz w:val="19"/>
        </w:rPr>
        <w:t xml:space="preserve"> </w:t>
      </w:r>
      <w:r w:rsidRPr="000506F4">
        <w:rPr>
          <w:w w:val="105"/>
          <w:sz w:val="19"/>
        </w:rPr>
        <w:t>in</w:t>
      </w:r>
      <w:r w:rsidRPr="000506F4">
        <w:rPr>
          <w:spacing w:val="-9"/>
          <w:w w:val="105"/>
          <w:sz w:val="19"/>
        </w:rPr>
        <w:t xml:space="preserve"> </w:t>
      </w:r>
      <w:r w:rsidRPr="000506F4">
        <w:rPr>
          <w:w w:val="105"/>
          <w:sz w:val="19"/>
        </w:rPr>
        <w:t>the</w:t>
      </w:r>
      <w:r w:rsidRPr="000506F4">
        <w:rPr>
          <w:spacing w:val="-9"/>
          <w:w w:val="105"/>
          <w:sz w:val="19"/>
        </w:rPr>
        <w:t xml:space="preserve"> </w:t>
      </w:r>
      <w:r w:rsidRPr="000506F4">
        <w:rPr>
          <w:w w:val="105"/>
          <w:sz w:val="19"/>
        </w:rPr>
        <w:t>schedule</w:t>
      </w:r>
      <w:r w:rsidRPr="000506F4">
        <w:rPr>
          <w:spacing w:val="-9"/>
          <w:w w:val="105"/>
          <w:sz w:val="19"/>
        </w:rPr>
        <w:t xml:space="preserve"> </w:t>
      </w:r>
      <w:r w:rsidRPr="000506F4">
        <w:rPr>
          <w:spacing w:val="1"/>
          <w:w w:val="105"/>
          <w:sz w:val="19"/>
        </w:rPr>
        <w:t>to</w:t>
      </w:r>
      <w:r w:rsidRPr="000506F4">
        <w:rPr>
          <w:spacing w:val="-9"/>
          <w:w w:val="105"/>
          <w:sz w:val="19"/>
        </w:rPr>
        <w:t xml:space="preserve"> </w:t>
      </w:r>
      <w:r w:rsidRPr="000506F4">
        <w:rPr>
          <w:w w:val="105"/>
          <w:sz w:val="19"/>
        </w:rPr>
        <w:t xml:space="preserve">this </w:t>
      </w:r>
      <w:r w:rsidRPr="000506F4">
        <w:rPr>
          <w:spacing w:val="-4"/>
          <w:w w:val="105"/>
          <w:sz w:val="19"/>
        </w:rPr>
        <w:t>agreement</w:t>
      </w:r>
      <w:r w:rsidRPr="000506F4">
        <w:rPr>
          <w:spacing w:val="-2"/>
          <w:w w:val="105"/>
          <w:sz w:val="19"/>
        </w:rPr>
        <w:t xml:space="preserve"> </w:t>
      </w:r>
      <w:r w:rsidRPr="000506F4">
        <w:rPr>
          <w:spacing w:val="-3"/>
          <w:w w:val="105"/>
          <w:sz w:val="19"/>
        </w:rPr>
        <w:t>(</w:t>
      </w:r>
      <w:r w:rsidRPr="000506F4">
        <w:rPr>
          <w:b/>
          <w:spacing w:val="-3"/>
          <w:w w:val="105"/>
          <w:sz w:val="19"/>
        </w:rPr>
        <w:t>the</w:t>
      </w:r>
      <w:r w:rsidRPr="000506F4">
        <w:rPr>
          <w:b/>
          <w:spacing w:val="-9"/>
          <w:w w:val="105"/>
          <w:sz w:val="19"/>
        </w:rPr>
        <w:t xml:space="preserve"> </w:t>
      </w:r>
      <w:r w:rsidRPr="000506F4">
        <w:rPr>
          <w:b/>
          <w:spacing w:val="-3"/>
          <w:w w:val="105"/>
          <w:sz w:val="19"/>
        </w:rPr>
        <w:t>Dispute</w:t>
      </w:r>
      <w:r w:rsidRPr="000506F4">
        <w:rPr>
          <w:spacing w:val="-3"/>
          <w:w w:val="105"/>
          <w:sz w:val="19"/>
        </w:rPr>
        <w:t>).</w:t>
      </w:r>
    </w:p>
    <w:p w:rsidR="0035184F" w:rsidRDefault="0035184F">
      <w:pPr>
        <w:pStyle w:val="BodyText"/>
        <w:spacing w:before="9"/>
        <w:rPr>
          <w:sz w:val="20"/>
        </w:rPr>
      </w:pPr>
    </w:p>
    <w:p w:rsidR="0035184F" w:rsidRDefault="00B75051">
      <w:pPr>
        <w:pStyle w:val="ListParagraph"/>
        <w:numPr>
          <w:ilvl w:val="0"/>
          <w:numId w:val="1"/>
        </w:numPr>
        <w:tabs>
          <w:tab w:val="left" w:pos="683"/>
          <w:tab w:val="left" w:pos="684"/>
        </w:tabs>
        <w:spacing w:line="264" w:lineRule="auto"/>
        <w:ind w:right="355"/>
        <w:rPr>
          <w:sz w:val="19"/>
        </w:rPr>
      </w:pPr>
      <w:r>
        <w:rPr>
          <w:w w:val="105"/>
          <w:sz w:val="19"/>
        </w:rPr>
        <w:t>The mediator accepts</w:t>
      </w:r>
      <w:r>
        <w:rPr>
          <w:spacing w:val="-2"/>
          <w:w w:val="105"/>
          <w:sz w:val="19"/>
        </w:rPr>
        <w:t xml:space="preserve"> </w:t>
      </w:r>
      <w:r>
        <w:rPr>
          <w:w w:val="105"/>
          <w:sz w:val="19"/>
        </w:rPr>
        <w:t>the</w:t>
      </w:r>
      <w:r>
        <w:rPr>
          <w:spacing w:val="-11"/>
          <w:w w:val="105"/>
          <w:sz w:val="19"/>
        </w:rPr>
        <w:t xml:space="preserve"> </w:t>
      </w:r>
      <w:r>
        <w:rPr>
          <w:w w:val="105"/>
          <w:sz w:val="19"/>
        </w:rPr>
        <w:t>appointment</w:t>
      </w:r>
      <w:r>
        <w:rPr>
          <w:spacing w:val="-4"/>
          <w:w w:val="105"/>
          <w:sz w:val="19"/>
        </w:rPr>
        <w:t xml:space="preserve"> </w:t>
      </w:r>
      <w:r>
        <w:rPr>
          <w:spacing w:val="1"/>
          <w:w w:val="105"/>
          <w:sz w:val="19"/>
        </w:rPr>
        <w:t>to</w:t>
      </w:r>
      <w:r>
        <w:rPr>
          <w:spacing w:val="-11"/>
          <w:w w:val="105"/>
          <w:sz w:val="19"/>
        </w:rPr>
        <w:t xml:space="preserve"> </w:t>
      </w:r>
      <w:r>
        <w:rPr>
          <w:w w:val="105"/>
          <w:sz w:val="19"/>
        </w:rPr>
        <w:t>mediate</w:t>
      </w:r>
      <w:r>
        <w:rPr>
          <w:spacing w:val="-11"/>
          <w:w w:val="105"/>
          <w:sz w:val="19"/>
        </w:rPr>
        <w:t xml:space="preserve"> </w:t>
      </w:r>
      <w:r>
        <w:rPr>
          <w:w w:val="105"/>
          <w:sz w:val="19"/>
        </w:rPr>
        <w:t>the</w:t>
      </w:r>
      <w:r>
        <w:rPr>
          <w:spacing w:val="-11"/>
          <w:w w:val="105"/>
          <w:sz w:val="19"/>
        </w:rPr>
        <w:t xml:space="preserve"> </w:t>
      </w:r>
      <w:r>
        <w:rPr>
          <w:w w:val="105"/>
          <w:sz w:val="19"/>
        </w:rPr>
        <w:t>Dispute</w:t>
      </w:r>
      <w:r>
        <w:rPr>
          <w:spacing w:val="-11"/>
          <w:w w:val="105"/>
          <w:sz w:val="19"/>
        </w:rPr>
        <w:t xml:space="preserve"> </w:t>
      </w:r>
      <w:r>
        <w:rPr>
          <w:w w:val="105"/>
          <w:sz w:val="19"/>
        </w:rPr>
        <w:t>at</w:t>
      </w:r>
      <w:r>
        <w:rPr>
          <w:spacing w:val="-4"/>
          <w:w w:val="105"/>
          <w:sz w:val="19"/>
        </w:rPr>
        <w:t xml:space="preserve"> </w:t>
      </w:r>
      <w:r>
        <w:rPr>
          <w:w w:val="105"/>
          <w:sz w:val="19"/>
        </w:rPr>
        <w:t>the</w:t>
      </w:r>
      <w:r>
        <w:rPr>
          <w:spacing w:val="-11"/>
          <w:w w:val="105"/>
          <w:sz w:val="19"/>
        </w:rPr>
        <w:t xml:space="preserve"> </w:t>
      </w:r>
      <w:r>
        <w:rPr>
          <w:w w:val="105"/>
          <w:sz w:val="19"/>
        </w:rPr>
        <w:t>time</w:t>
      </w:r>
      <w:r>
        <w:rPr>
          <w:spacing w:val="-11"/>
          <w:w w:val="105"/>
          <w:sz w:val="19"/>
        </w:rPr>
        <w:t xml:space="preserve"> </w:t>
      </w:r>
      <w:r>
        <w:rPr>
          <w:spacing w:val="-3"/>
          <w:w w:val="105"/>
          <w:sz w:val="19"/>
        </w:rPr>
        <w:t>and</w:t>
      </w:r>
      <w:r>
        <w:rPr>
          <w:spacing w:val="-11"/>
          <w:w w:val="105"/>
          <w:sz w:val="19"/>
        </w:rPr>
        <w:t xml:space="preserve"> </w:t>
      </w:r>
      <w:r>
        <w:rPr>
          <w:w w:val="105"/>
          <w:sz w:val="19"/>
        </w:rPr>
        <w:t>place</w:t>
      </w:r>
      <w:r>
        <w:rPr>
          <w:spacing w:val="-11"/>
          <w:w w:val="105"/>
          <w:sz w:val="19"/>
        </w:rPr>
        <w:t xml:space="preserve"> </w:t>
      </w:r>
      <w:r>
        <w:rPr>
          <w:w w:val="105"/>
          <w:sz w:val="19"/>
        </w:rPr>
        <w:t>set</w:t>
      </w:r>
      <w:r>
        <w:rPr>
          <w:spacing w:val="-4"/>
          <w:w w:val="105"/>
          <w:sz w:val="19"/>
        </w:rPr>
        <w:t xml:space="preserve"> </w:t>
      </w:r>
      <w:r>
        <w:rPr>
          <w:spacing w:val="-3"/>
          <w:w w:val="105"/>
          <w:sz w:val="19"/>
        </w:rPr>
        <w:t xml:space="preserve">out </w:t>
      </w:r>
      <w:r>
        <w:rPr>
          <w:w w:val="105"/>
          <w:sz w:val="19"/>
        </w:rPr>
        <w:t>in</w:t>
      </w:r>
      <w:r>
        <w:rPr>
          <w:spacing w:val="-9"/>
          <w:w w:val="105"/>
          <w:sz w:val="19"/>
        </w:rPr>
        <w:t xml:space="preserve"> </w:t>
      </w:r>
      <w:r>
        <w:rPr>
          <w:w w:val="105"/>
          <w:sz w:val="19"/>
        </w:rPr>
        <w:t>Item</w:t>
      </w:r>
      <w:r>
        <w:rPr>
          <w:spacing w:val="-3"/>
          <w:w w:val="105"/>
          <w:sz w:val="19"/>
        </w:rPr>
        <w:t xml:space="preserve"> </w:t>
      </w:r>
      <w:r>
        <w:rPr>
          <w:w w:val="105"/>
          <w:sz w:val="19"/>
        </w:rPr>
        <w:t>2</w:t>
      </w:r>
      <w:r>
        <w:rPr>
          <w:spacing w:val="-9"/>
          <w:w w:val="105"/>
          <w:sz w:val="19"/>
        </w:rPr>
        <w:t xml:space="preserve"> </w:t>
      </w:r>
      <w:r>
        <w:rPr>
          <w:w w:val="105"/>
          <w:sz w:val="19"/>
        </w:rPr>
        <w:t>of</w:t>
      </w:r>
      <w:r>
        <w:rPr>
          <w:spacing w:val="-1"/>
          <w:w w:val="105"/>
          <w:sz w:val="19"/>
        </w:rPr>
        <w:t xml:space="preserve"> </w:t>
      </w:r>
      <w:r>
        <w:rPr>
          <w:w w:val="105"/>
          <w:sz w:val="19"/>
        </w:rPr>
        <w:t>the</w:t>
      </w:r>
      <w:r>
        <w:rPr>
          <w:spacing w:val="-9"/>
          <w:w w:val="105"/>
          <w:sz w:val="19"/>
        </w:rPr>
        <w:t xml:space="preserve"> </w:t>
      </w:r>
      <w:r>
        <w:rPr>
          <w:w w:val="105"/>
          <w:sz w:val="19"/>
        </w:rPr>
        <w:t>schedule</w:t>
      </w:r>
      <w:r>
        <w:rPr>
          <w:spacing w:val="-9"/>
          <w:w w:val="105"/>
          <w:sz w:val="19"/>
        </w:rPr>
        <w:t xml:space="preserve"> </w:t>
      </w:r>
      <w:r>
        <w:rPr>
          <w:w w:val="105"/>
          <w:sz w:val="19"/>
        </w:rPr>
        <w:t>or</w:t>
      </w:r>
      <w:r>
        <w:rPr>
          <w:spacing w:val="-9"/>
          <w:w w:val="105"/>
          <w:sz w:val="19"/>
        </w:rPr>
        <w:t xml:space="preserve"> </w:t>
      </w:r>
      <w:r>
        <w:rPr>
          <w:w w:val="105"/>
          <w:sz w:val="19"/>
        </w:rPr>
        <w:t>at</w:t>
      </w:r>
      <w:r>
        <w:rPr>
          <w:spacing w:val="-1"/>
          <w:w w:val="105"/>
          <w:sz w:val="19"/>
        </w:rPr>
        <w:t xml:space="preserve"> </w:t>
      </w:r>
      <w:r>
        <w:rPr>
          <w:spacing w:val="-3"/>
          <w:w w:val="105"/>
          <w:sz w:val="19"/>
        </w:rPr>
        <w:t>another</w:t>
      </w:r>
      <w:r>
        <w:rPr>
          <w:spacing w:val="-9"/>
          <w:w w:val="105"/>
          <w:sz w:val="19"/>
        </w:rPr>
        <w:t xml:space="preserve"> </w:t>
      </w:r>
      <w:r>
        <w:rPr>
          <w:w w:val="105"/>
          <w:sz w:val="19"/>
        </w:rPr>
        <w:t>time</w:t>
      </w:r>
      <w:r>
        <w:rPr>
          <w:spacing w:val="-9"/>
          <w:w w:val="105"/>
          <w:sz w:val="19"/>
        </w:rPr>
        <w:t xml:space="preserve"> </w:t>
      </w:r>
      <w:r>
        <w:rPr>
          <w:w w:val="105"/>
          <w:sz w:val="19"/>
        </w:rPr>
        <w:t>or</w:t>
      </w:r>
      <w:r>
        <w:rPr>
          <w:spacing w:val="-9"/>
          <w:w w:val="105"/>
          <w:sz w:val="19"/>
        </w:rPr>
        <w:t xml:space="preserve"> </w:t>
      </w:r>
      <w:r>
        <w:rPr>
          <w:w w:val="105"/>
          <w:sz w:val="19"/>
        </w:rPr>
        <w:t>place</w:t>
      </w:r>
      <w:r>
        <w:rPr>
          <w:spacing w:val="-9"/>
          <w:w w:val="105"/>
          <w:sz w:val="19"/>
        </w:rPr>
        <w:t xml:space="preserve"> </w:t>
      </w:r>
      <w:r>
        <w:rPr>
          <w:w w:val="105"/>
          <w:sz w:val="19"/>
        </w:rPr>
        <w:t>that</w:t>
      </w:r>
      <w:r>
        <w:rPr>
          <w:spacing w:val="-1"/>
          <w:w w:val="105"/>
          <w:sz w:val="19"/>
        </w:rPr>
        <w:t xml:space="preserve"> </w:t>
      </w:r>
      <w:r>
        <w:rPr>
          <w:w w:val="105"/>
          <w:sz w:val="19"/>
        </w:rPr>
        <w:t>the</w:t>
      </w:r>
      <w:r>
        <w:rPr>
          <w:spacing w:val="-9"/>
          <w:w w:val="105"/>
          <w:sz w:val="19"/>
        </w:rPr>
        <w:t xml:space="preserve"> </w:t>
      </w:r>
      <w:r>
        <w:rPr>
          <w:w w:val="105"/>
          <w:sz w:val="19"/>
        </w:rPr>
        <w:t xml:space="preserve">parties </w:t>
      </w:r>
      <w:r>
        <w:rPr>
          <w:spacing w:val="-4"/>
          <w:w w:val="105"/>
          <w:sz w:val="19"/>
        </w:rPr>
        <w:t>agree</w:t>
      </w:r>
      <w:r>
        <w:rPr>
          <w:spacing w:val="-9"/>
          <w:w w:val="105"/>
          <w:sz w:val="19"/>
        </w:rPr>
        <w:t xml:space="preserve"> </w:t>
      </w:r>
      <w:r>
        <w:rPr>
          <w:w w:val="105"/>
          <w:sz w:val="19"/>
        </w:rPr>
        <w:t>to.</w:t>
      </w:r>
    </w:p>
    <w:p w:rsidR="0035184F" w:rsidRDefault="0035184F">
      <w:pPr>
        <w:pStyle w:val="BodyText"/>
        <w:spacing w:before="9"/>
        <w:rPr>
          <w:sz w:val="20"/>
        </w:rPr>
      </w:pPr>
    </w:p>
    <w:p w:rsidR="0035184F" w:rsidRDefault="00B75051">
      <w:pPr>
        <w:pStyle w:val="Heading1"/>
      </w:pPr>
      <w:r>
        <w:rPr>
          <w:w w:val="105"/>
          <w:shd w:val="clear" w:color="auto" w:fill="F3F3F3"/>
        </w:rPr>
        <w:t>R</w:t>
      </w:r>
      <w:r w:rsidR="00DC14C3">
        <w:rPr>
          <w:w w:val="105"/>
          <w:shd w:val="clear" w:color="auto" w:fill="F3F3F3"/>
        </w:rPr>
        <w:t>ole of the Mediator and of the Parties</w:t>
      </w:r>
    </w:p>
    <w:p w:rsidR="0035184F" w:rsidRDefault="0035184F">
      <w:pPr>
        <w:pStyle w:val="BodyText"/>
        <w:spacing w:before="7"/>
        <w:rPr>
          <w:b/>
          <w:sz w:val="22"/>
        </w:rPr>
      </w:pPr>
    </w:p>
    <w:p w:rsidR="0035184F" w:rsidRPr="00DC14C3" w:rsidRDefault="00B75051" w:rsidP="00DC14C3">
      <w:pPr>
        <w:pStyle w:val="ListParagraph"/>
        <w:numPr>
          <w:ilvl w:val="0"/>
          <w:numId w:val="1"/>
        </w:numPr>
        <w:tabs>
          <w:tab w:val="left" w:pos="683"/>
          <w:tab w:val="left" w:pos="684"/>
        </w:tabs>
        <w:rPr>
          <w:sz w:val="19"/>
        </w:rPr>
      </w:pPr>
      <w:r w:rsidRPr="00DC14C3">
        <w:rPr>
          <w:w w:val="105"/>
          <w:sz w:val="19"/>
        </w:rPr>
        <w:t>The</w:t>
      </w:r>
      <w:r w:rsidRPr="00DC14C3">
        <w:rPr>
          <w:spacing w:val="-12"/>
          <w:w w:val="105"/>
          <w:sz w:val="19"/>
        </w:rPr>
        <w:t xml:space="preserve"> </w:t>
      </w:r>
      <w:r w:rsidRPr="00DC14C3">
        <w:rPr>
          <w:w w:val="105"/>
          <w:sz w:val="19"/>
        </w:rPr>
        <w:t>mediator</w:t>
      </w:r>
      <w:r w:rsidRPr="00DC14C3">
        <w:rPr>
          <w:spacing w:val="-13"/>
          <w:w w:val="105"/>
          <w:sz w:val="19"/>
        </w:rPr>
        <w:t xml:space="preserve"> </w:t>
      </w:r>
      <w:r w:rsidRPr="00DC14C3">
        <w:rPr>
          <w:spacing w:val="-3"/>
          <w:w w:val="105"/>
          <w:sz w:val="19"/>
        </w:rPr>
        <w:t>and</w:t>
      </w:r>
      <w:r w:rsidRPr="00DC14C3">
        <w:rPr>
          <w:spacing w:val="-12"/>
          <w:w w:val="105"/>
          <w:sz w:val="19"/>
        </w:rPr>
        <w:t xml:space="preserve"> </w:t>
      </w:r>
      <w:r w:rsidRPr="00DC14C3">
        <w:rPr>
          <w:w w:val="105"/>
          <w:sz w:val="19"/>
        </w:rPr>
        <w:t>each</w:t>
      </w:r>
      <w:r w:rsidRPr="00DC14C3">
        <w:rPr>
          <w:spacing w:val="-12"/>
          <w:w w:val="105"/>
          <w:sz w:val="19"/>
        </w:rPr>
        <w:t xml:space="preserve"> </w:t>
      </w:r>
      <w:r w:rsidRPr="00DC14C3">
        <w:rPr>
          <w:w w:val="105"/>
          <w:sz w:val="19"/>
        </w:rPr>
        <w:t>party</w:t>
      </w:r>
      <w:r w:rsidRPr="00DC14C3">
        <w:rPr>
          <w:spacing w:val="-3"/>
          <w:w w:val="105"/>
          <w:sz w:val="19"/>
        </w:rPr>
        <w:t xml:space="preserve"> </w:t>
      </w:r>
      <w:r w:rsidRPr="00DC14C3">
        <w:rPr>
          <w:w w:val="105"/>
          <w:sz w:val="19"/>
        </w:rPr>
        <w:t>will</w:t>
      </w:r>
      <w:r w:rsidRPr="00DC14C3">
        <w:rPr>
          <w:spacing w:val="-8"/>
          <w:w w:val="105"/>
          <w:sz w:val="19"/>
        </w:rPr>
        <w:t xml:space="preserve"> </w:t>
      </w:r>
      <w:r w:rsidRPr="00DC14C3">
        <w:rPr>
          <w:w w:val="105"/>
          <w:sz w:val="19"/>
        </w:rPr>
        <w:t>use</w:t>
      </w:r>
      <w:r w:rsidRPr="00DC14C3">
        <w:rPr>
          <w:spacing w:val="-12"/>
          <w:w w:val="105"/>
          <w:sz w:val="19"/>
        </w:rPr>
        <w:t xml:space="preserve"> </w:t>
      </w:r>
      <w:r w:rsidRPr="00DC14C3">
        <w:rPr>
          <w:w w:val="105"/>
          <w:sz w:val="19"/>
        </w:rPr>
        <w:t>their</w:t>
      </w:r>
      <w:r w:rsidRPr="00DC14C3">
        <w:rPr>
          <w:spacing w:val="-13"/>
          <w:w w:val="105"/>
          <w:sz w:val="19"/>
        </w:rPr>
        <w:t xml:space="preserve"> </w:t>
      </w:r>
      <w:r w:rsidRPr="00DC14C3">
        <w:rPr>
          <w:w w:val="105"/>
          <w:sz w:val="19"/>
        </w:rPr>
        <w:t>best</w:t>
      </w:r>
      <w:r w:rsidRPr="00DC14C3">
        <w:rPr>
          <w:spacing w:val="-5"/>
          <w:w w:val="105"/>
          <w:sz w:val="19"/>
        </w:rPr>
        <w:t xml:space="preserve"> </w:t>
      </w:r>
      <w:r w:rsidRPr="00DC14C3">
        <w:rPr>
          <w:spacing w:val="-3"/>
          <w:w w:val="105"/>
          <w:sz w:val="19"/>
        </w:rPr>
        <w:t xml:space="preserve">endeavours </w:t>
      </w:r>
      <w:r w:rsidRPr="00DC14C3">
        <w:rPr>
          <w:spacing w:val="1"/>
          <w:w w:val="105"/>
          <w:sz w:val="19"/>
        </w:rPr>
        <w:t>to</w:t>
      </w:r>
      <w:r w:rsidRPr="00DC14C3">
        <w:rPr>
          <w:spacing w:val="-12"/>
          <w:w w:val="105"/>
          <w:sz w:val="19"/>
        </w:rPr>
        <w:t xml:space="preserve"> </w:t>
      </w:r>
      <w:r w:rsidRPr="00DC14C3">
        <w:rPr>
          <w:w w:val="105"/>
          <w:sz w:val="19"/>
        </w:rPr>
        <w:t>resolve</w:t>
      </w:r>
      <w:r w:rsidRPr="00DC14C3">
        <w:rPr>
          <w:spacing w:val="-12"/>
          <w:w w:val="105"/>
          <w:sz w:val="19"/>
        </w:rPr>
        <w:t xml:space="preserve"> </w:t>
      </w:r>
      <w:r w:rsidRPr="00DC14C3">
        <w:rPr>
          <w:w w:val="105"/>
          <w:sz w:val="19"/>
        </w:rPr>
        <w:t>the</w:t>
      </w:r>
      <w:r w:rsidRPr="00DC14C3">
        <w:rPr>
          <w:spacing w:val="-12"/>
          <w:w w:val="105"/>
          <w:sz w:val="19"/>
        </w:rPr>
        <w:t xml:space="preserve"> </w:t>
      </w:r>
      <w:r w:rsidRPr="00DC14C3">
        <w:rPr>
          <w:w w:val="105"/>
          <w:sz w:val="19"/>
        </w:rPr>
        <w:t>Dispute</w:t>
      </w:r>
      <w:r w:rsidRPr="00DC14C3">
        <w:rPr>
          <w:spacing w:val="-12"/>
          <w:w w:val="105"/>
          <w:sz w:val="19"/>
        </w:rPr>
        <w:t xml:space="preserve"> </w:t>
      </w:r>
      <w:r w:rsidRPr="00DC14C3">
        <w:rPr>
          <w:w w:val="105"/>
          <w:sz w:val="19"/>
        </w:rPr>
        <w:t>by:</w:t>
      </w:r>
    </w:p>
    <w:p w:rsidR="0035184F" w:rsidRDefault="0035184F">
      <w:pPr>
        <w:pStyle w:val="BodyText"/>
        <w:spacing w:before="7"/>
        <w:rPr>
          <w:sz w:val="22"/>
        </w:rPr>
      </w:pPr>
    </w:p>
    <w:p w:rsidR="0035184F" w:rsidRDefault="00DC14C3">
      <w:pPr>
        <w:pStyle w:val="ListParagraph"/>
        <w:numPr>
          <w:ilvl w:val="1"/>
          <w:numId w:val="1"/>
        </w:numPr>
        <w:tabs>
          <w:tab w:val="left" w:pos="1252"/>
          <w:tab w:val="left" w:pos="1253"/>
        </w:tabs>
        <w:ind w:hanging="569"/>
        <w:rPr>
          <w:sz w:val="19"/>
        </w:rPr>
      </w:pPr>
      <w:r>
        <w:rPr>
          <w:w w:val="105"/>
          <w:sz w:val="19"/>
        </w:rPr>
        <w:t>Systematically</w:t>
      </w:r>
      <w:r w:rsidR="00B75051">
        <w:rPr>
          <w:w w:val="105"/>
          <w:sz w:val="19"/>
        </w:rPr>
        <w:t xml:space="preserve"> identifying the issues in</w:t>
      </w:r>
      <w:r w:rsidR="00B75051">
        <w:rPr>
          <w:spacing w:val="-25"/>
          <w:w w:val="105"/>
          <w:sz w:val="19"/>
        </w:rPr>
        <w:t xml:space="preserve"> </w:t>
      </w:r>
      <w:r w:rsidR="00B75051">
        <w:rPr>
          <w:w w:val="105"/>
          <w:sz w:val="19"/>
        </w:rPr>
        <w:t>dispute;</w:t>
      </w:r>
    </w:p>
    <w:p w:rsidR="0035184F" w:rsidRDefault="00DC14C3">
      <w:pPr>
        <w:pStyle w:val="ListParagraph"/>
        <w:numPr>
          <w:ilvl w:val="1"/>
          <w:numId w:val="1"/>
        </w:numPr>
        <w:tabs>
          <w:tab w:val="left" w:pos="1252"/>
          <w:tab w:val="left" w:pos="1253"/>
        </w:tabs>
        <w:spacing w:before="20"/>
        <w:ind w:hanging="569"/>
        <w:rPr>
          <w:sz w:val="19"/>
        </w:rPr>
      </w:pPr>
      <w:r>
        <w:rPr>
          <w:w w:val="105"/>
          <w:sz w:val="19"/>
        </w:rPr>
        <w:t>Developing</w:t>
      </w:r>
      <w:r w:rsidR="00B75051">
        <w:rPr>
          <w:spacing w:val="-19"/>
          <w:w w:val="105"/>
          <w:sz w:val="19"/>
        </w:rPr>
        <w:t xml:space="preserve"> </w:t>
      </w:r>
      <w:r w:rsidR="00B75051">
        <w:rPr>
          <w:w w:val="105"/>
          <w:sz w:val="19"/>
        </w:rPr>
        <w:t>options</w:t>
      </w:r>
      <w:r w:rsidR="00B75051">
        <w:rPr>
          <w:spacing w:val="-11"/>
          <w:w w:val="105"/>
          <w:sz w:val="19"/>
        </w:rPr>
        <w:t xml:space="preserve"> </w:t>
      </w:r>
      <w:r w:rsidR="00B75051">
        <w:rPr>
          <w:w w:val="105"/>
          <w:sz w:val="19"/>
        </w:rPr>
        <w:t>for</w:t>
      </w:r>
      <w:r w:rsidR="00B75051">
        <w:rPr>
          <w:spacing w:val="-19"/>
          <w:w w:val="105"/>
          <w:sz w:val="19"/>
        </w:rPr>
        <w:t xml:space="preserve"> </w:t>
      </w:r>
      <w:r w:rsidR="00B75051">
        <w:rPr>
          <w:w w:val="105"/>
          <w:sz w:val="19"/>
        </w:rPr>
        <w:t>the</w:t>
      </w:r>
      <w:r w:rsidR="00B75051">
        <w:rPr>
          <w:spacing w:val="-19"/>
          <w:w w:val="105"/>
          <w:sz w:val="19"/>
        </w:rPr>
        <w:t xml:space="preserve"> </w:t>
      </w:r>
      <w:r w:rsidR="00B75051">
        <w:rPr>
          <w:w w:val="105"/>
          <w:sz w:val="19"/>
        </w:rPr>
        <w:t>resolution</w:t>
      </w:r>
      <w:r w:rsidR="00B75051">
        <w:rPr>
          <w:spacing w:val="-19"/>
          <w:w w:val="105"/>
          <w:sz w:val="19"/>
        </w:rPr>
        <w:t xml:space="preserve"> </w:t>
      </w:r>
      <w:r w:rsidR="00B75051">
        <w:rPr>
          <w:w w:val="105"/>
          <w:sz w:val="19"/>
        </w:rPr>
        <w:t>of</w:t>
      </w:r>
      <w:r w:rsidR="00B75051">
        <w:rPr>
          <w:spacing w:val="-12"/>
          <w:w w:val="105"/>
          <w:sz w:val="19"/>
        </w:rPr>
        <w:t xml:space="preserve"> </w:t>
      </w:r>
      <w:r w:rsidR="00B75051">
        <w:rPr>
          <w:w w:val="105"/>
          <w:sz w:val="19"/>
        </w:rPr>
        <w:t>the</w:t>
      </w:r>
      <w:r w:rsidR="00B75051">
        <w:rPr>
          <w:spacing w:val="-19"/>
          <w:w w:val="105"/>
          <w:sz w:val="19"/>
        </w:rPr>
        <w:t xml:space="preserve"> </w:t>
      </w:r>
      <w:r w:rsidR="00B75051">
        <w:rPr>
          <w:w w:val="105"/>
          <w:sz w:val="19"/>
        </w:rPr>
        <w:t>Dispute;</w:t>
      </w:r>
    </w:p>
    <w:p w:rsidR="0035184F" w:rsidRDefault="00DC14C3">
      <w:pPr>
        <w:pStyle w:val="ListParagraph"/>
        <w:numPr>
          <w:ilvl w:val="1"/>
          <w:numId w:val="1"/>
        </w:numPr>
        <w:tabs>
          <w:tab w:val="left" w:pos="1252"/>
          <w:tab w:val="left" w:pos="1253"/>
        </w:tabs>
        <w:spacing w:before="20"/>
        <w:ind w:hanging="569"/>
        <w:rPr>
          <w:sz w:val="19"/>
        </w:rPr>
      </w:pPr>
      <w:r>
        <w:rPr>
          <w:w w:val="105"/>
          <w:sz w:val="19"/>
        </w:rPr>
        <w:lastRenderedPageBreak/>
        <w:t>Exploring</w:t>
      </w:r>
      <w:r w:rsidR="00B75051">
        <w:rPr>
          <w:spacing w:val="-17"/>
          <w:w w:val="105"/>
          <w:sz w:val="19"/>
        </w:rPr>
        <w:t xml:space="preserve"> </w:t>
      </w:r>
      <w:r w:rsidR="00B75051">
        <w:rPr>
          <w:w w:val="105"/>
          <w:sz w:val="19"/>
        </w:rPr>
        <w:t>the</w:t>
      </w:r>
      <w:r w:rsidR="00B75051">
        <w:rPr>
          <w:spacing w:val="-17"/>
          <w:w w:val="105"/>
          <w:sz w:val="19"/>
        </w:rPr>
        <w:t xml:space="preserve"> </w:t>
      </w:r>
      <w:r w:rsidR="00B75051">
        <w:rPr>
          <w:w w:val="105"/>
          <w:sz w:val="19"/>
        </w:rPr>
        <w:t>usefulness</w:t>
      </w:r>
      <w:r w:rsidR="00B75051">
        <w:rPr>
          <w:spacing w:val="-9"/>
          <w:w w:val="105"/>
          <w:sz w:val="19"/>
        </w:rPr>
        <w:t xml:space="preserve"> </w:t>
      </w:r>
      <w:r w:rsidR="00B75051">
        <w:rPr>
          <w:w w:val="105"/>
          <w:sz w:val="19"/>
        </w:rPr>
        <w:t>of</w:t>
      </w:r>
      <w:r w:rsidR="00B75051">
        <w:rPr>
          <w:spacing w:val="-10"/>
          <w:w w:val="105"/>
          <w:sz w:val="19"/>
        </w:rPr>
        <w:t xml:space="preserve"> </w:t>
      </w:r>
      <w:r w:rsidR="00B75051">
        <w:rPr>
          <w:w w:val="105"/>
          <w:sz w:val="19"/>
        </w:rPr>
        <w:t>each</w:t>
      </w:r>
      <w:r w:rsidR="00B75051">
        <w:rPr>
          <w:spacing w:val="-17"/>
          <w:w w:val="105"/>
          <w:sz w:val="19"/>
        </w:rPr>
        <w:t xml:space="preserve"> </w:t>
      </w:r>
      <w:r w:rsidR="00B75051">
        <w:rPr>
          <w:w w:val="105"/>
          <w:sz w:val="19"/>
        </w:rPr>
        <w:t>option;</w:t>
      </w:r>
      <w:r w:rsidR="00B75051">
        <w:rPr>
          <w:spacing w:val="-10"/>
          <w:w w:val="105"/>
          <w:sz w:val="19"/>
        </w:rPr>
        <w:t xml:space="preserve"> </w:t>
      </w:r>
      <w:r w:rsidR="00B75051">
        <w:rPr>
          <w:spacing w:val="-3"/>
          <w:w w:val="105"/>
          <w:sz w:val="19"/>
        </w:rPr>
        <w:t>and</w:t>
      </w:r>
    </w:p>
    <w:p w:rsidR="0035184F" w:rsidRDefault="00DC14C3">
      <w:pPr>
        <w:pStyle w:val="ListParagraph"/>
        <w:numPr>
          <w:ilvl w:val="1"/>
          <w:numId w:val="1"/>
        </w:numPr>
        <w:tabs>
          <w:tab w:val="left" w:pos="1252"/>
          <w:tab w:val="left" w:pos="1253"/>
        </w:tabs>
        <w:spacing w:before="20" w:line="264" w:lineRule="auto"/>
        <w:ind w:right="1126" w:hanging="569"/>
        <w:rPr>
          <w:sz w:val="19"/>
        </w:rPr>
      </w:pPr>
      <w:r>
        <w:rPr>
          <w:w w:val="105"/>
          <w:sz w:val="19"/>
        </w:rPr>
        <w:t>Seeking</w:t>
      </w:r>
      <w:r w:rsidR="00B75051">
        <w:rPr>
          <w:spacing w:val="-12"/>
          <w:w w:val="105"/>
          <w:sz w:val="19"/>
        </w:rPr>
        <w:t xml:space="preserve"> </w:t>
      </w:r>
      <w:r w:rsidR="00B75051">
        <w:rPr>
          <w:spacing w:val="1"/>
          <w:w w:val="105"/>
          <w:sz w:val="19"/>
        </w:rPr>
        <w:t>to</w:t>
      </w:r>
      <w:r w:rsidR="00B75051">
        <w:rPr>
          <w:spacing w:val="-12"/>
          <w:w w:val="105"/>
          <w:sz w:val="19"/>
        </w:rPr>
        <w:t xml:space="preserve"> </w:t>
      </w:r>
      <w:r w:rsidR="00B75051">
        <w:rPr>
          <w:w w:val="105"/>
          <w:sz w:val="19"/>
        </w:rPr>
        <w:t>achieve</w:t>
      </w:r>
      <w:r w:rsidR="00B75051">
        <w:rPr>
          <w:spacing w:val="-12"/>
          <w:w w:val="105"/>
          <w:sz w:val="19"/>
        </w:rPr>
        <w:t xml:space="preserve"> </w:t>
      </w:r>
      <w:r w:rsidR="00B75051">
        <w:rPr>
          <w:w w:val="105"/>
          <w:sz w:val="19"/>
        </w:rPr>
        <w:t>a</w:t>
      </w:r>
      <w:r w:rsidR="00B75051">
        <w:rPr>
          <w:spacing w:val="-12"/>
          <w:w w:val="105"/>
          <w:sz w:val="19"/>
        </w:rPr>
        <w:t xml:space="preserve"> </w:t>
      </w:r>
      <w:r w:rsidR="00B75051">
        <w:rPr>
          <w:w w:val="105"/>
          <w:sz w:val="19"/>
        </w:rPr>
        <w:t>resolution</w:t>
      </w:r>
      <w:r w:rsidR="00B75051">
        <w:rPr>
          <w:spacing w:val="-12"/>
          <w:w w:val="105"/>
          <w:sz w:val="19"/>
        </w:rPr>
        <w:t xml:space="preserve"> </w:t>
      </w:r>
      <w:r w:rsidR="00B75051">
        <w:rPr>
          <w:w w:val="105"/>
          <w:sz w:val="19"/>
        </w:rPr>
        <w:t>which</w:t>
      </w:r>
      <w:r w:rsidR="00B75051">
        <w:rPr>
          <w:spacing w:val="-12"/>
          <w:w w:val="105"/>
          <w:sz w:val="19"/>
        </w:rPr>
        <w:t xml:space="preserve"> </w:t>
      </w:r>
      <w:r w:rsidR="00B75051">
        <w:rPr>
          <w:w w:val="105"/>
          <w:sz w:val="19"/>
        </w:rPr>
        <w:t>is</w:t>
      </w:r>
      <w:r w:rsidR="00B75051">
        <w:rPr>
          <w:spacing w:val="-3"/>
          <w:w w:val="105"/>
          <w:sz w:val="19"/>
        </w:rPr>
        <w:t xml:space="preserve"> </w:t>
      </w:r>
      <w:r w:rsidR="00B75051">
        <w:rPr>
          <w:w w:val="105"/>
          <w:sz w:val="19"/>
        </w:rPr>
        <w:t>acceptable</w:t>
      </w:r>
      <w:r w:rsidR="00B75051">
        <w:rPr>
          <w:spacing w:val="-12"/>
          <w:w w:val="105"/>
          <w:sz w:val="19"/>
        </w:rPr>
        <w:t xml:space="preserve"> </w:t>
      </w:r>
      <w:r w:rsidR="00B75051">
        <w:rPr>
          <w:spacing w:val="1"/>
          <w:w w:val="105"/>
          <w:sz w:val="19"/>
        </w:rPr>
        <w:t>to</w:t>
      </w:r>
      <w:r w:rsidR="00B75051">
        <w:rPr>
          <w:spacing w:val="-12"/>
          <w:w w:val="105"/>
          <w:sz w:val="19"/>
        </w:rPr>
        <w:t xml:space="preserve"> </w:t>
      </w:r>
      <w:r w:rsidR="00B75051">
        <w:rPr>
          <w:w w:val="105"/>
          <w:sz w:val="19"/>
        </w:rPr>
        <w:t>the</w:t>
      </w:r>
      <w:r w:rsidR="00B75051">
        <w:rPr>
          <w:spacing w:val="-12"/>
          <w:w w:val="105"/>
          <w:sz w:val="19"/>
        </w:rPr>
        <w:t xml:space="preserve"> </w:t>
      </w:r>
      <w:r w:rsidR="00B75051">
        <w:rPr>
          <w:w w:val="105"/>
          <w:sz w:val="19"/>
        </w:rPr>
        <w:t>parties</w:t>
      </w:r>
      <w:r w:rsidR="00B75051">
        <w:rPr>
          <w:spacing w:val="-3"/>
          <w:w w:val="105"/>
          <w:sz w:val="19"/>
        </w:rPr>
        <w:t xml:space="preserve"> and</w:t>
      </w:r>
      <w:r w:rsidR="00B75051">
        <w:rPr>
          <w:spacing w:val="-12"/>
          <w:w w:val="105"/>
          <w:sz w:val="19"/>
        </w:rPr>
        <w:t xml:space="preserve"> </w:t>
      </w:r>
      <w:r w:rsidR="00B75051">
        <w:rPr>
          <w:w w:val="105"/>
          <w:sz w:val="19"/>
        </w:rPr>
        <w:t>which meets</w:t>
      </w:r>
      <w:r w:rsidR="00B75051">
        <w:rPr>
          <w:spacing w:val="-9"/>
          <w:w w:val="105"/>
          <w:sz w:val="19"/>
        </w:rPr>
        <w:t xml:space="preserve"> </w:t>
      </w:r>
      <w:r w:rsidR="00B75051">
        <w:rPr>
          <w:w w:val="105"/>
          <w:sz w:val="19"/>
        </w:rPr>
        <w:t>their</w:t>
      </w:r>
      <w:r w:rsidR="00B75051">
        <w:rPr>
          <w:spacing w:val="-17"/>
          <w:w w:val="105"/>
          <w:sz w:val="19"/>
        </w:rPr>
        <w:t xml:space="preserve"> </w:t>
      </w:r>
      <w:r w:rsidR="00B75051">
        <w:rPr>
          <w:w w:val="105"/>
          <w:sz w:val="19"/>
        </w:rPr>
        <w:t>interests</w:t>
      </w:r>
      <w:r w:rsidR="00B75051">
        <w:rPr>
          <w:spacing w:val="-9"/>
          <w:w w:val="105"/>
          <w:sz w:val="19"/>
        </w:rPr>
        <w:t xml:space="preserve"> </w:t>
      </w:r>
      <w:r w:rsidR="00B75051">
        <w:rPr>
          <w:spacing w:val="-3"/>
          <w:w w:val="105"/>
          <w:sz w:val="19"/>
        </w:rPr>
        <w:t>and</w:t>
      </w:r>
      <w:r w:rsidR="00B75051">
        <w:rPr>
          <w:spacing w:val="-16"/>
          <w:w w:val="105"/>
          <w:sz w:val="19"/>
        </w:rPr>
        <w:t xml:space="preserve"> </w:t>
      </w:r>
      <w:r w:rsidR="00B75051">
        <w:rPr>
          <w:w w:val="105"/>
          <w:sz w:val="19"/>
        </w:rPr>
        <w:t>needs.</w:t>
      </w:r>
    </w:p>
    <w:p w:rsidR="0035184F" w:rsidRDefault="0035184F">
      <w:pPr>
        <w:pStyle w:val="BodyText"/>
        <w:spacing w:before="9"/>
        <w:rPr>
          <w:sz w:val="20"/>
        </w:rPr>
      </w:pPr>
    </w:p>
    <w:p w:rsidR="0035184F" w:rsidRDefault="00B75051">
      <w:pPr>
        <w:pStyle w:val="ListParagraph"/>
        <w:numPr>
          <w:ilvl w:val="0"/>
          <w:numId w:val="1"/>
        </w:numPr>
        <w:tabs>
          <w:tab w:val="left" w:pos="683"/>
          <w:tab w:val="left" w:pos="684"/>
        </w:tabs>
        <w:rPr>
          <w:sz w:val="19"/>
        </w:rPr>
      </w:pPr>
      <w:r>
        <w:rPr>
          <w:w w:val="105"/>
          <w:sz w:val="19"/>
        </w:rPr>
        <w:t>The</w:t>
      </w:r>
      <w:r>
        <w:rPr>
          <w:spacing w:val="-16"/>
          <w:w w:val="105"/>
          <w:sz w:val="19"/>
        </w:rPr>
        <w:t xml:space="preserve"> </w:t>
      </w:r>
      <w:r>
        <w:rPr>
          <w:w w:val="105"/>
          <w:sz w:val="19"/>
        </w:rPr>
        <w:t>mediator</w:t>
      </w:r>
      <w:r>
        <w:rPr>
          <w:spacing w:val="-17"/>
          <w:w w:val="105"/>
          <w:sz w:val="19"/>
        </w:rPr>
        <w:t xml:space="preserve"> </w:t>
      </w:r>
      <w:r>
        <w:rPr>
          <w:w w:val="105"/>
          <w:sz w:val="19"/>
        </w:rPr>
        <w:t>will</w:t>
      </w:r>
      <w:r>
        <w:rPr>
          <w:spacing w:val="-13"/>
          <w:w w:val="105"/>
          <w:sz w:val="19"/>
        </w:rPr>
        <w:t xml:space="preserve"> </w:t>
      </w:r>
      <w:r>
        <w:rPr>
          <w:w w:val="105"/>
          <w:sz w:val="19"/>
        </w:rPr>
        <w:t>be</w:t>
      </w:r>
      <w:r>
        <w:rPr>
          <w:spacing w:val="-16"/>
          <w:w w:val="105"/>
          <w:sz w:val="19"/>
        </w:rPr>
        <w:t xml:space="preserve"> </w:t>
      </w:r>
      <w:r>
        <w:rPr>
          <w:spacing w:val="-3"/>
          <w:w w:val="105"/>
          <w:sz w:val="19"/>
        </w:rPr>
        <w:t>neutral</w:t>
      </w:r>
      <w:r>
        <w:rPr>
          <w:spacing w:val="-13"/>
          <w:w w:val="105"/>
          <w:sz w:val="19"/>
        </w:rPr>
        <w:t xml:space="preserve"> </w:t>
      </w:r>
      <w:r>
        <w:rPr>
          <w:spacing w:val="-3"/>
          <w:w w:val="105"/>
          <w:sz w:val="19"/>
        </w:rPr>
        <w:t>and</w:t>
      </w:r>
      <w:r>
        <w:rPr>
          <w:spacing w:val="-16"/>
          <w:w w:val="105"/>
          <w:sz w:val="19"/>
        </w:rPr>
        <w:t xml:space="preserve"> </w:t>
      </w:r>
      <w:r>
        <w:rPr>
          <w:w w:val="105"/>
          <w:sz w:val="19"/>
        </w:rPr>
        <w:t>impartial.</w:t>
      </w:r>
    </w:p>
    <w:p w:rsidR="0035184F" w:rsidRDefault="0035184F">
      <w:pPr>
        <w:pStyle w:val="BodyText"/>
        <w:spacing w:before="7"/>
        <w:rPr>
          <w:sz w:val="22"/>
        </w:rPr>
      </w:pPr>
    </w:p>
    <w:p w:rsidR="0035184F" w:rsidRDefault="00B75051">
      <w:pPr>
        <w:pStyle w:val="ListParagraph"/>
        <w:numPr>
          <w:ilvl w:val="0"/>
          <w:numId w:val="1"/>
        </w:numPr>
        <w:tabs>
          <w:tab w:val="left" w:pos="683"/>
          <w:tab w:val="left" w:pos="684"/>
        </w:tabs>
        <w:spacing w:before="1"/>
        <w:rPr>
          <w:sz w:val="19"/>
        </w:rPr>
      </w:pPr>
      <w:r>
        <w:rPr>
          <w:w w:val="105"/>
          <w:sz w:val="19"/>
        </w:rPr>
        <w:t>The</w:t>
      </w:r>
      <w:r>
        <w:rPr>
          <w:spacing w:val="-19"/>
          <w:w w:val="105"/>
          <w:sz w:val="19"/>
        </w:rPr>
        <w:t xml:space="preserve"> </w:t>
      </w:r>
      <w:r>
        <w:rPr>
          <w:w w:val="105"/>
          <w:sz w:val="19"/>
        </w:rPr>
        <w:t>mediator</w:t>
      </w:r>
      <w:r>
        <w:rPr>
          <w:spacing w:val="-20"/>
          <w:w w:val="105"/>
          <w:sz w:val="19"/>
        </w:rPr>
        <w:t xml:space="preserve"> </w:t>
      </w:r>
      <w:r>
        <w:rPr>
          <w:w w:val="105"/>
          <w:sz w:val="19"/>
        </w:rPr>
        <w:t>will</w:t>
      </w:r>
      <w:r>
        <w:rPr>
          <w:spacing w:val="-16"/>
          <w:w w:val="105"/>
          <w:sz w:val="19"/>
        </w:rPr>
        <w:t xml:space="preserve"> </w:t>
      </w:r>
      <w:r>
        <w:rPr>
          <w:w w:val="105"/>
          <w:sz w:val="19"/>
        </w:rPr>
        <w:t>not:</w:t>
      </w:r>
    </w:p>
    <w:p w:rsidR="0035184F" w:rsidRDefault="0035184F">
      <w:pPr>
        <w:pStyle w:val="BodyText"/>
        <w:spacing w:before="8"/>
        <w:rPr>
          <w:sz w:val="22"/>
        </w:rPr>
      </w:pPr>
    </w:p>
    <w:p w:rsidR="0035184F" w:rsidRDefault="00DC14C3">
      <w:pPr>
        <w:pStyle w:val="ListParagraph"/>
        <w:numPr>
          <w:ilvl w:val="1"/>
          <w:numId w:val="1"/>
        </w:numPr>
        <w:tabs>
          <w:tab w:val="left" w:pos="1252"/>
          <w:tab w:val="left" w:pos="1253"/>
        </w:tabs>
        <w:ind w:hanging="569"/>
        <w:rPr>
          <w:sz w:val="19"/>
        </w:rPr>
      </w:pPr>
      <w:r>
        <w:rPr>
          <w:w w:val="105"/>
          <w:sz w:val="19"/>
        </w:rPr>
        <w:t>Give</w:t>
      </w:r>
      <w:r w:rsidR="00B75051">
        <w:rPr>
          <w:spacing w:val="-12"/>
          <w:w w:val="105"/>
          <w:sz w:val="19"/>
        </w:rPr>
        <w:t xml:space="preserve"> </w:t>
      </w:r>
      <w:r w:rsidR="00B75051">
        <w:rPr>
          <w:spacing w:val="-3"/>
          <w:w w:val="105"/>
          <w:sz w:val="19"/>
        </w:rPr>
        <w:t>legal</w:t>
      </w:r>
      <w:r w:rsidR="00B75051">
        <w:rPr>
          <w:spacing w:val="-8"/>
          <w:w w:val="105"/>
          <w:sz w:val="19"/>
        </w:rPr>
        <w:t xml:space="preserve"> </w:t>
      </w:r>
      <w:r w:rsidR="00B75051">
        <w:rPr>
          <w:w w:val="105"/>
          <w:sz w:val="19"/>
        </w:rPr>
        <w:t>or</w:t>
      </w:r>
      <w:r w:rsidR="00B75051">
        <w:rPr>
          <w:spacing w:val="-13"/>
          <w:w w:val="105"/>
          <w:sz w:val="19"/>
        </w:rPr>
        <w:t xml:space="preserve"> </w:t>
      </w:r>
      <w:r w:rsidR="00B75051">
        <w:rPr>
          <w:w w:val="105"/>
          <w:sz w:val="19"/>
        </w:rPr>
        <w:t>other</w:t>
      </w:r>
      <w:r w:rsidR="00B75051">
        <w:rPr>
          <w:spacing w:val="-13"/>
          <w:w w:val="105"/>
          <w:sz w:val="19"/>
        </w:rPr>
        <w:t xml:space="preserve"> </w:t>
      </w:r>
      <w:r w:rsidR="00B75051">
        <w:rPr>
          <w:w w:val="105"/>
          <w:sz w:val="19"/>
        </w:rPr>
        <w:t>professional</w:t>
      </w:r>
      <w:r w:rsidR="00B75051">
        <w:rPr>
          <w:spacing w:val="-8"/>
          <w:w w:val="105"/>
          <w:sz w:val="19"/>
        </w:rPr>
        <w:t xml:space="preserve"> </w:t>
      </w:r>
      <w:r w:rsidR="00B75051">
        <w:rPr>
          <w:w w:val="105"/>
          <w:sz w:val="19"/>
        </w:rPr>
        <w:t>advice</w:t>
      </w:r>
      <w:r w:rsidR="00B75051">
        <w:rPr>
          <w:spacing w:val="-12"/>
          <w:w w:val="105"/>
          <w:sz w:val="19"/>
        </w:rPr>
        <w:t xml:space="preserve"> </w:t>
      </w:r>
      <w:r w:rsidR="00B75051">
        <w:rPr>
          <w:spacing w:val="1"/>
          <w:w w:val="105"/>
          <w:sz w:val="19"/>
        </w:rPr>
        <w:t>to</w:t>
      </w:r>
      <w:r w:rsidR="00B75051">
        <w:rPr>
          <w:spacing w:val="-12"/>
          <w:w w:val="105"/>
          <w:sz w:val="19"/>
        </w:rPr>
        <w:t xml:space="preserve"> </w:t>
      </w:r>
      <w:r w:rsidR="00B75051">
        <w:rPr>
          <w:spacing w:val="-3"/>
          <w:w w:val="105"/>
          <w:sz w:val="19"/>
        </w:rPr>
        <w:t xml:space="preserve">any </w:t>
      </w:r>
      <w:r w:rsidR="00B75051">
        <w:rPr>
          <w:w w:val="105"/>
          <w:sz w:val="19"/>
        </w:rPr>
        <w:t>party;</w:t>
      </w:r>
    </w:p>
    <w:p w:rsidR="0035184F" w:rsidRDefault="00DC14C3">
      <w:pPr>
        <w:pStyle w:val="ListParagraph"/>
        <w:numPr>
          <w:ilvl w:val="1"/>
          <w:numId w:val="1"/>
        </w:numPr>
        <w:tabs>
          <w:tab w:val="left" w:pos="1252"/>
          <w:tab w:val="left" w:pos="1253"/>
        </w:tabs>
        <w:spacing w:before="21"/>
        <w:ind w:hanging="569"/>
        <w:rPr>
          <w:sz w:val="19"/>
        </w:rPr>
      </w:pPr>
      <w:r>
        <w:rPr>
          <w:w w:val="105"/>
          <w:sz w:val="19"/>
        </w:rPr>
        <w:t>Impose</w:t>
      </w:r>
      <w:r w:rsidR="00B75051">
        <w:rPr>
          <w:spacing w:val="-12"/>
          <w:w w:val="105"/>
          <w:sz w:val="19"/>
        </w:rPr>
        <w:t xml:space="preserve"> </w:t>
      </w:r>
      <w:r w:rsidR="00B75051">
        <w:rPr>
          <w:w w:val="105"/>
          <w:sz w:val="19"/>
        </w:rPr>
        <w:t>an</w:t>
      </w:r>
      <w:r w:rsidR="00B75051">
        <w:rPr>
          <w:spacing w:val="-12"/>
          <w:w w:val="105"/>
          <w:sz w:val="19"/>
        </w:rPr>
        <w:t xml:space="preserve"> </w:t>
      </w:r>
      <w:r w:rsidR="00B75051">
        <w:rPr>
          <w:w w:val="105"/>
          <w:sz w:val="19"/>
        </w:rPr>
        <w:t>outcome</w:t>
      </w:r>
      <w:r w:rsidR="00B75051">
        <w:rPr>
          <w:spacing w:val="-12"/>
          <w:w w:val="105"/>
          <w:sz w:val="19"/>
        </w:rPr>
        <w:t xml:space="preserve"> </w:t>
      </w:r>
      <w:r w:rsidR="00B75051">
        <w:rPr>
          <w:w w:val="105"/>
          <w:sz w:val="19"/>
        </w:rPr>
        <w:t>on</w:t>
      </w:r>
      <w:r w:rsidR="00B75051">
        <w:rPr>
          <w:spacing w:val="-12"/>
          <w:w w:val="105"/>
          <w:sz w:val="19"/>
        </w:rPr>
        <w:t xml:space="preserve"> </w:t>
      </w:r>
      <w:r w:rsidR="00B75051">
        <w:rPr>
          <w:spacing w:val="-3"/>
          <w:w w:val="105"/>
          <w:sz w:val="19"/>
        </w:rPr>
        <w:t xml:space="preserve">any </w:t>
      </w:r>
      <w:r w:rsidR="00B75051">
        <w:rPr>
          <w:w w:val="105"/>
          <w:sz w:val="19"/>
        </w:rPr>
        <w:t>party;</w:t>
      </w:r>
      <w:r w:rsidR="00B75051">
        <w:rPr>
          <w:spacing w:val="-5"/>
          <w:w w:val="105"/>
          <w:sz w:val="19"/>
        </w:rPr>
        <w:t xml:space="preserve"> </w:t>
      </w:r>
      <w:r w:rsidR="00B75051">
        <w:rPr>
          <w:w w:val="105"/>
          <w:sz w:val="19"/>
        </w:rPr>
        <w:t>or</w:t>
      </w:r>
    </w:p>
    <w:p w:rsidR="0035184F" w:rsidRDefault="00DC14C3">
      <w:pPr>
        <w:pStyle w:val="ListParagraph"/>
        <w:numPr>
          <w:ilvl w:val="1"/>
          <w:numId w:val="1"/>
        </w:numPr>
        <w:tabs>
          <w:tab w:val="left" w:pos="1252"/>
          <w:tab w:val="left" w:pos="1253"/>
        </w:tabs>
        <w:spacing w:before="21"/>
        <w:ind w:hanging="569"/>
        <w:rPr>
          <w:sz w:val="19"/>
        </w:rPr>
      </w:pPr>
      <w:r>
        <w:rPr>
          <w:w w:val="105"/>
          <w:sz w:val="19"/>
        </w:rPr>
        <w:t>Make</w:t>
      </w:r>
      <w:r w:rsidR="00B75051">
        <w:rPr>
          <w:w w:val="105"/>
          <w:sz w:val="19"/>
        </w:rPr>
        <w:t xml:space="preserve"> </w:t>
      </w:r>
      <w:r w:rsidR="00B75051">
        <w:rPr>
          <w:spacing w:val="-3"/>
          <w:w w:val="105"/>
          <w:sz w:val="19"/>
        </w:rPr>
        <w:t xml:space="preserve">any </w:t>
      </w:r>
      <w:r w:rsidR="00B75051">
        <w:rPr>
          <w:w w:val="105"/>
          <w:sz w:val="19"/>
        </w:rPr>
        <w:t xml:space="preserve">decision for </w:t>
      </w:r>
      <w:r w:rsidR="00B75051">
        <w:rPr>
          <w:spacing w:val="-3"/>
          <w:w w:val="105"/>
          <w:sz w:val="19"/>
        </w:rPr>
        <w:t xml:space="preserve">any </w:t>
      </w:r>
      <w:r w:rsidR="00B75051">
        <w:rPr>
          <w:w w:val="105"/>
          <w:sz w:val="19"/>
        </w:rPr>
        <w:t>of the</w:t>
      </w:r>
      <w:r w:rsidR="00B75051">
        <w:rPr>
          <w:spacing w:val="-31"/>
          <w:w w:val="105"/>
          <w:sz w:val="19"/>
        </w:rPr>
        <w:t xml:space="preserve"> </w:t>
      </w:r>
      <w:r w:rsidR="00B75051">
        <w:rPr>
          <w:w w:val="105"/>
          <w:sz w:val="19"/>
        </w:rPr>
        <w:t>parties.</w:t>
      </w:r>
    </w:p>
    <w:p w:rsidR="0035184F" w:rsidRDefault="0035184F">
      <w:pPr>
        <w:pStyle w:val="BodyText"/>
        <w:spacing w:before="7"/>
        <w:rPr>
          <w:sz w:val="22"/>
        </w:rPr>
      </w:pPr>
    </w:p>
    <w:p w:rsidR="0035184F" w:rsidRDefault="00B75051">
      <w:pPr>
        <w:pStyle w:val="ListParagraph"/>
        <w:numPr>
          <w:ilvl w:val="0"/>
          <w:numId w:val="1"/>
        </w:numPr>
        <w:tabs>
          <w:tab w:val="left" w:pos="683"/>
          <w:tab w:val="left" w:pos="684"/>
        </w:tabs>
        <w:spacing w:before="1" w:line="264" w:lineRule="auto"/>
        <w:ind w:left="113" w:right="1304" w:firstLine="0"/>
        <w:rPr>
          <w:sz w:val="19"/>
        </w:rPr>
      </w:pPr>
      <w:r>
        <w:rPr>
          <w:w w:val="105"/>
          <w:sz w:val="19"/>
        </w:rPr>
        <w:t>The</w:t>
      </w:r>
      <w:r>
        <w:rPr>
          <w:spacing w:val="-16"/>
          <w:w w:val="105"/>
          <w:sz w:val="19"/>
        </w:rPr>
        <w:t xml:space="preserve"> </w:t>
      </w:r>
      <w:r>
        <w:rPr>
          <w:w w:val="105"/>
          <w:sz w:val="19"/>
        </w:rPr>
        <w:t>mediator</w:t>
      </w:r>
      <w:r>
        <w:rPr>
          <w:spacing w:val="-16"/>
          <w:w w:val="105"/>
          <w:sz w:val="19"/>
        </w:rPr>
        <w:t xml:space="preserve"> </w:t>
      </w:r>
      <w:r>
        <w:rPr>
          <w:w w:val="105"/>
          <w:sz w:val="19"/>
        </w:rPr>
        <w:t>may</w:t>
      </w:r>
      <w:r>
        <w:rPr>
          <w:spacing w:val="-8"/>
          <w:w w:val="105"/>
          <w:sz w:val="19"/>
        </w:rPr>
        <w:t xml:space="preserve"> </w:t>
      </w:r>
      <w:r>
        <w:rPr>
          <w:w w:val="105"/>
          <w:sz w:val="19"/>
        </w:rPr>
        <w:t>meet</w:t>
      </w:r>
      <w:r>
        <w:rPr>
          <w:spacing w:val="-9"/>
          <w:w w:val="105"/>
          <w:sz w:val="19"/>
        </w:rPr>
        <w:t xml:space="preserve"> </w:t>
      </w:r>
      <w:r>
        <w:rPr>
          <w:w w:val="105"/>
          <w:sz w:val="19"/>
        </w:rPr>
        <w:t>with</w:t>
      </w:r>
      <w:r>
        <w:rPr>
          <w:spacing w:val="-16"/>
          <w:w w:val="105"/>
          <w:sz w:val="19"/>
        </w:rPr>
        <w:t xml:space="preserve"> </w:t>
      </w:r>
      <w:r>
        <w:rPr>
          <w:w w:val="105"/>
          <w:sz w:val="19"/>
        </w:rPr>
        <w:t>the</w:t>
      </w:r>
      <w:r>
        <w:rPr>
          <w:spacing w:val="-16"/>
          <w:w w:val="105"/>
          <w:sz w:val="19"/>
        </w:rPr>
        <w:t xml:space="preserve"> </w:t>
      </w:r>
      <w:r>
        <w:rPr>
          <w:w w:val="105"/>
          <w:sz w:val="19"/>
        </w:rPr>
        <w:t>parties</w:t>
      </w:r>
      <w:r>
        <w:rPr>
          <w:spacing w:val="-8"/>
          <w:w w:val="105"/>
          <w:sz w:val="19"/>
        </w:rPr>
        <w:t xml:space="preserve"> </w:t>
      </w:r>
      <w:r>
        <w:rPr>
          <w:w w:val="105"/>
          <w:sz w:val="19"/>
        </w:rPr>
        <w:t>jointly</w:t>
      </w:r>
      <w:r>
        <w:rPr>
          <w:spacing w:val="-8"/>
          <w:w w:val="105"/>
          <w:sz w:val="19"/>
        </w:rPr>
        <w:t xml:space="preserve"> </w:t>
      </w:r>
      <w:r>
        <w:rPr>
          <w:w w:val="105"/>
          <w:sz w:val="19"/>
        </w:rPr>
        <w:t>and/or</w:t>
      </w:r>
      <w:r>
        <w:rPr>
          <w:spacing w:val="-16"/>
          <w:w w:val="105"/>
          <w:sz w:val="19"/>
        </w:rPr>
        <w:t xml:space="preserve"> </w:t>
      </w:r>
      <w:r>
        <w:rPr>
          <w:w w:val="105"/>
          <w:sz w:val="19"/>
        </w:rPr>
        <w:t>separately</w:t>
      </w:r>
      <w:r>
        <w:rPr>
          <w:spacing w:val="-8"/>
          <w:w w:val="105"/>
          <w:sz w:val="19"/>
        </w:rPr>
        <w:t xml:space="preserve"> </w:t>
      </w:r>
      <w:r>
        <w:rPr>
          <w:w w:val="105"/>
          <w:sz w:val="19"/>
        </w:rPr>
        <w:t>as</w:t>
      </w:r>
      <w:r>
        <w:rPr>
          <w:spacing w:val="-8"/>
          <w:w w:val="105"/>
          <w:sz w:val="19"/>
        </w:rPr>
        <w:t xml:space="preserve"> </w:t>
      </w:r>
      <w:r>
        <w:rPr>
          <w:w w:val="105"/>
          <w:sz w:val="19"/>
        </w:rPr>
        <w:t>the</w:t>
      </w:r>
      <w:r>
        <w:rPr>
          <w:spacing w:val="-16"/>
          <w:w w:val="105"/>
          <w:sz w:val="19"/>
        </w:rPr>
        <w:t xml:space="preserve"> </w:t>
      </w:r>
      <w:r>
        <w:rPr>
          <w:w w:val="105"/>
          <w:sz w:val="19"/>
        </w:rPr>
        <w:t>mediator determines.</w:t>
      </w:r>
    </w:p>
    <w:p w:rsidR="0035184F" w:rsidRDefault="0035184F">
      <w:pPr>
        <w:spacing w:line="264" w:lineRule="auto"/>
        <w:rPr>
          <w:sz w:val="19"/>
        </w:rPr>
        <w:sectPr w:rsidR="0035184F">
          <w:headerReference w:type="default" r:id="rId7"/>
          <w:type w:val="continuous"/>
          <w:pgSz w:w="11900" w:h="16820"/>
          <w:pgMar w:top="1500" w:right="1340" w:bottom="280" w:left="1580" w:header="1113" w:footer="720" w:gutter="0"/>
          <w:cols w:space="720"/>
        </w:sectPr>
      </w:pPr>
      <w:bookmarkStart w:id="0" w:name="_GoBack"/>
      <w:bookmarkEnd w:id="0"/>
    </w:p>
    <w:p w:rsidR="0035184F" w:rsidRDefault="00B75051">
      <w:pPr>
        <w:pStyle w:val="Heading1"/>
        <w:spacing w:before="182"/>
      </w:pPr>
      <w:r>
        <w:rPr>
          <w:w w:val="105"/>
          <w:shd w:val="clear" w:color="auto" w:fill="F2F2F2"/>
        </w:rPr>
        <w:lastRenderedPageBreak/>
        <w:t>C</w:t>
      </w:r>
      <w:r w:rsidR="00DC14C3">
        <w:rPr>
          <w:w w:val="105"/>
          <w:shd w:val="clear" w:color="auto" w:fill="F2F2F2"/>
        </w:rPr>
        <w:t>onflict of Interest</w:t>
      </w:r>
    </w:p>
    <w:p w:rsidR="0035184F" w:rsidRDefault="0035184F">
      <w:pPr>
        <w:pStyle w:val="BodyText"/>
        <w:spacing w:before="7"/>
        <w:rPr>
          <w:b/>
          <w:sz w:val="22"/>
        </w:rPr>
      </w:pPr>
    </w:p>
    <w:p w:rsidR="0035184F" w:rsidRDefault="00B75051">
      <w:pPr>
        <w:pStyle w:val="ListParagraph"/>
        <w:numPr>
          <w:ilvl w:val="0"/>
          <w:numId w:val="1"/>
        </w:numPr>
        <w:tabs>
          <w:tab w:val="left" w:pos="683"/>
          <w:tab w:val="left" w:pos="684"/>
        </w:tabs>
        <w:spacing w:before="1" w:line="264" w:lineRule="auto"/>
        <w:ind w:right="718"/>
        <w:rPr>
          <w:sz w:val="19"/>
        </w:rPr>
      </w:pPr>
      <w:r>
        <w:rPr>
          <w:w w:val="105"/>
          <w:sz w:val="19"/>
        </w:rPr>
        <w:t xml:space="preserve">The mediator will, </w:t>
      </w:r>
      <w:r>
        <w:rPr>
          <w:spacing w:val="-2"/>
          <w:w w:val="105"/>
          <w:sz w:val="19"/>
        </w:rPr>
        <w:t xml:space="preserve">before </w:t>
      </w:r>
      <w:r>
        <w:rPr>
          <w:w w:val="105"/>
          <w:sz w:val="19"/>
        </w:rPr>
        <w:t xml:space="preserve">the commencement of the mediation, disclose </w:t>
      </w:r>
      <w:r>
        <w:rPr>
          <w:spacing w:val="1"/>
          <w:w w:val="105"/>
          <w:sz w:val="19"/>
        </w:rPr>
        <w:t xml:space="preserve">to </w:t>
      </w:r>
      <w:r>
        <w:rPr>
          <w:w w:val="105"/>
          <w:sz w:val="19"/>
        </w:rPr>
        <w:t xml:space="preserve">the parties, </w:t>
      </w:r>
      <w:r>
        <w:rPr>
          <w:spacing w:val="1"/>
          <w:w w:val="105"/>
          <w:sz w:val="19"/>
        </w:rPr>
        <w:t>to</w:t>
      </w:r>
      <w:r>
        <w:rPr>
          <w:spacing w:val="-10"/>
          <w:w w:val="105"/>
          <w:sz w:val="19"/>
        </w:rPr>
        <w:t xml:space="preserve"> </w:t>
      </w:r>
      <w:r>
        <w:rPr>
          <w:w w:val="105"/>
          <w:sz w:val="19"/>
        </w:rPr>
        <w:t>the</w:t>
      </w:r>
      <w:r>
        <w:rPr>
          <w:spacing w:val="-10"/>
          <w:w w:val="105"/>
          <w:sz w:val="19"/>
        </w:rPr>
        <w:t xml:space="preserve"> </w:t>
      </w:r>
      <w:r>
        <w:rPr>
          <w:w w:val="105"/>
          <w:sz w:val="19"/>
        </w:rPr>
        <w:t>best</w:t>
      </w:r>
      <w:r>
        <w:rPr>
          <w:spacing w:val="-2"/>
          <w:w w:val="105"/>
          <w:sz w:val="19"/>
        </w:rPr>
        <w:t xml:space="preserve"> </w:t>
      </w:r>
      <w:r>
        <w:rPr>
          <w:w w:val="105"/>
          <w:sz w:val="19"/>
        </w:rPr>
        <w:t>of</w:t>
      </w:r>
      <w:r>
        <w:rPr>
          <w:spacing w:val="-2"/>
          <w:w w:val="105"/>
          <w:sz w:val="19"/>
        </w:rPr>
        <w:t xml:space="preserve"> </w:t>
      </w:r>
      <w:r>
        <w:rPr>
          <w:w w:val="105"/>
          <w:sz w:val="19"/>
        </w:rPr>
        <w:t>the</w:t>
      </w:r>
      <w:r>
        <w:rPr>
          <w:spacing w:val="-10"/>
          <w:w w:val="105"/>
          <w:sz w:val="19"/>
        </w:rPr>
        <w:t xml:space="preserve"> </w:t>
      </w:r>
      <w:r>
        <w:rPr>
          <w:w w:val="105"/>
          <w:sz w:val="19"/>
        </w:rPr>
        <w:t>mediator’s</w:t>
      </w:r>
      <w:r>
        <w:rPr>
          <w:spacing w:val="-1"/>
          <w:w w:val="105"/>
          <w:sz w:val="19"/>
        </w:rPr>
        <w:t xml:space="preserve"> </w:t>
      </w:r>
      <w:r>
        <w:rPr>
          <w:spacing w:val="-3"/>
          <w:w w:val="105"/>
          <w:sz w:val="19"/>
        </w:rPr>
        <w:t>knowledge,</w:t>
      </w:r>
      <w:r>
        <w:rPr>
          <w:spacing w:val="-2"/>
          <w:w w:val="105"/>
          <w:sz w:val="19"/>
        </w:rPr>
        <w:t xml:space="preserve"> </w:t>
      </w:r>
      <w:r>
        <w:rPr>
          <w:spacing w:val="-3"/>
          <w:w w:val="105"/>
          <w:sz w:val="19"/>
        </w:rPr>
        <w:t>any</w:t>
      </w:r>
      <w:r>
        <w:rPr>
          <w:spacing w:val="-1"/>
          <w:w w:val="105"/>
          <w:sz w:val="19"/>
        </w:rPr>
        <w:t xml:space="preserve"> </w:t>
      </w:r>
      <w:r>
        <w:rPr>
          <w:spacing w:val="-3"/>
          <w:w w:val="105"/>
          <w:sz w:val="19"/>
        </w:rPr>
        <w:t>prior</w:t>
      </w:r>
      <w:r>
        <w:rPr>
          <w:spacing w:val="-11"/>
          <w:w w:val="105"/>
          <w:sz w:val="19"/>
        </w:rPr>
        <w:t xml:space="preserve"> </w:t>
      </w:r>
      <w:r>
        <w:rPr>
          <w:w w:val="105"/>
          <w:sz w:val="19"/>
        </w:rPr>
        <w:t>association</w:t>
      </w:r>
      <w:r>
        <w:rPr>
          <w:spacing w:val="-10"/>
          <w:w w:val="105"/>
          <w:sz w:val="19"/>
        </w:rPr>
        <w:t xml:space="preserve"> </w:t>
      </w:r>
      <w:r>
        <w:rPr>
          <w:w w:val="105"/>
          <w:sz w:val="19"/>
        </w:rPr>
        <w:t>with</w:t>
      </w:r>
      <w:r>
        <w:rPr>
          <w:spacing w:val="-10"/>
          <w:w w:val="105"/>
          <w:sz w:val="19"/>
        </w:rPr>
        <w:t xml:space="preserve"> </w:t>
      </w:r>
      <w:r>
        <w:rPr>
          <w:spacing w:val="-3"/>
          <w:w w:val="105"/>
          <w:sz w:val="19"/>
        </w:rPr>
        <w:t>any</w:t>
      </w:r>
      <w:r>
        <w:rPr>
          <w:spacing w:val="-1"/>
          <w:w w:val="105"/>
          <w:sz w:val="19"/>
        </w:rPr>
        <w:t xml:space="preserve"> </w:t>
      </w:r>
      <w:r>
        <w:rPr>
          <w:w w:val="105"/>
          <w:sz w:val="19"/>
        </w:rPr>
        <w:t>of</w:t>
      </w:r>
      <w:r>
        <w:rPr>
          <w:spacing w:val="-2"/>
          <w:w w:val="105"/>
          <w:sz w:val="19"/>
        </w:rPr>
        <w:t xml:space="preserve"> </w:t>
      </w:r>
      <w:r>
        <w:rPr>
          <w:w w:val="105"/>
          <w:sz w:val="19"/>
        </w:rPr>
        <w:t>the</w:t>
      </w:r>
      <w:r>
        <w:rPr>
          <w:spacing w:val="-10"/>
          <w:w w:val="105"/>
          <w:sz w:val="19"/>
        </w:rPr>
        <w:t xml:space="preserve"> </w:t>
      </w:r>
      <w:r>
        <w:rPr>
          <w:w w:val="105"/>
          <w:sz w:val="19"/>
        </w:rPr>
        <w:t>parties</w:t>
      </w:r>
      <w:r>
        <w:rPr>
          <w:spacing w:val="-1"/>
          <w:w w:val="105"/>
          <w:sz w:val="19"/>
        </w:rPr>
        <w:t xml:space="preserve"> </w:t>
      </w:r>
      <w:r>
        <w:rPr>
          <w:w w:val="105"/>
          <w:sz w:val="19"/>
        </w:rPr>
        <w:t xml:space="preserve">as </w:t>
      </w:r>
      <w:r>
        <w:rPr>
          <w:spacing w:val="-3"/>
          <w:w w:val="105"/>
          <w:sz w:val="19"/>
        </w:rPr>
        <w:t xml:space="preserve">well </w:t>
      </w:r>
      <w:r>
        <w:rPr>
          <w:w w:val="105"/>
          <w:sz w:val="19"/>
        </w:rPr>
        <w:t xml:space="preserve">as disclose </w:t>
      </w:r>
      <w:r>
        <w:rPr>
          <w:spacing w:val="-3"/>
          <w:w w:val="105"/>
          <w:sz w:val="19"/>
        </w:rPr>
        <w:t xml:space="preserve">any </w:t>
      </w:r>
      <w:r>
        <w:rPr>
          <w:w w:val="105"/>
          <w:sz w:val="19"/>
        </w:rPr>
        <w:t>interest in the</w:t>
      </w:r>
      <w:r>
        <w:rPr>
          <w:spacing w:val="-28"/>
          <w:w w:val="105"/>
          <w:sz w:val="19"/>
        </w:rPr>
        <w:t xml:space="preserve"> </w:t>
      </w:r>
      <w:r>
        <w:rPr>
          <w:w w:val="105"/>
          <w:sz w:val="19"/>
        </w:rPr>
        <w:t>Dispute.</w:t>
      </w:r>
    </w:p>
    <w:p w:rsidR="0035184F" w:rsidRDefault="0035184F">
      <w:pPr>
        <w:pStyle w:val="BodyText"/>
        <w:spacing w:before="9"/>
        <w:rPr>
          <w:sz w:val="20"/>
        </w:rPr>
      </w:pPr>
    </w:p>
    <w:p w:rsidR="0035184F" w:rsidRDefault="00B75051">
      <w:pPr>
        <w:pStyle w:val="ListParagraph"/>
        <w:numPr>
          <w:ilvl w:val="0"/>
          <w:numId w:val="1"/>
        </w:numPr>
        <w:tabs>
          <w:tab w:val="left" w:pos="683"/>
          <w:tab w:val="left" w:pos="684"/>
          <w:tab w:val="left" w:pos="8027"/>
          <w:tab w:val="left" w:pos="8356"/>
        </w:tabs>
        <w:spacing w:before="1" w:line="264" w:lineRule="auto"/>
        <w:ind w:left="113" w:right="347" w:firstLine="0"/>
        <w:rPr>
          <w:sz w:val="19"/>
        </w:rPr>
      </w:pPr>
      <w:r>
        <w:rPr>
          <w:spacing w:val="1"/>
          <w:w w:val="105"/>
          <w:sz w:val="19"/>
        </w:rPr>
        <w:t xml:space="preserve">If </w:t>
      </w:r>
      <w:r>
        <w:rPr>
          <w:w w:val="105"/>
          <w:sz w:val="19"/>
        </w:rPr>
        <w:t xml:space="preserve">in the course of the mediation the mediator becomes </w:t>
      </w:r>
      <w:r>
        <w:rPr>
          <w:spacing w:val="-4"/>
          <w:w w:val="105"/>
          <w:sz w:val="19"/>
        </w:rPr>
        <w:t xml:space="preserve">aware </w:t>
      </w:r>
      <w:r>
        <w:rPr>
          <w:w w:val="105"/>
          <w:sz w:val="19"/>
        </w:rPr>
        <w:t xml:space="preserve">of </w:t>
      </w:r>
      <w:r>
        <w:rPr>
          <w:spacing w:val="-3"/>
          <w:w w:val="105"/>
          <w:sz w:val="19"/>
        </w:rPr>
        <w:t xml:space="preserve">any </w:t>
      </w:r>
      <w:r>
        <w:rPr>
          <w:w w:val="105"/>
          <w:sz w:val="19"/>
        </w:rPr>
        <w:t>circumstances that might</w:t>
      </w:r>
      <w:r>
        <w:rPr>
          <w:spacing w:val="-4"/>
          <w:w w:val="105"/>
          <w:sz w:val="19"/>
        </w:rPr>
        <w:t xml:space="preserve"> </w:t>
      </w:r>
      <w:r>
        <w:rPr>
          <w:spacing w:val="-3"/>
          <w:w w:val="105"/>
          <w:sz w:val="19"/>
        </w:rPr>
        <w:t>reasonably</w:t>
      </w:r>
      <w:r>
        <w:rPr>
          <w:spacing w:val="-2"/>
          <w:w w:val="105"/>
          <w:sz w:val="19"/>
        </w:rPr>
        <w:t xml:space="preserve"> </w:t>
      </w:r>
      <w:r>
        <w:rPr>
          <w:w w:val="105"/>
          <w:sz w:val="19"/>
        </w:rPr>
        <w:t>be</w:t>
      </w:r>
      <w:r>
        <w:rPr>
          <w:spacing w:val="-11"/>
          <w:w w:val="105"/>
          <w:sz w:val="19"/>
        </w:rPr>
        <w:t xml:space="preserve"> </w:t>
      </w:r>
      <w:r>
        <w:rPr>
          <w:w w:val="105"/>
          <w:sz w:val="19"/>
        </w:rPr>
        <w:t>considered</w:t>
      </w:r>
      <w:r>
        <w:rPr>
          <w:spacing w:val="-11"/>
          <w:w w:val="105"/>
          <w:sz w:val="19"/>
        </w:rPr>
        <w:t xml:space="preserve"> </w:t>
      </w:r>
      <w:r>
        <w:rPr>
          <w:spacing w:val="1"/>
          <w:w w:val="105"/>
          <w:sz w:val="19"/>
        </w:rPr>
        <w:t>to</w:t>
      </w:r>
      <w:r>
        <w:rPr>
          <w:spacing w:val="-11"/>
          <w:w w:val="105"/>
          <w:sz w:val="19"/>
        </w:rPr>
        <w:t xml:space="preserve"> </w:t>
      </w:r>
      <w:r>
        <w:rPr>
          <w:w w:val="105"/>
          <w:sz w:val="19"/>
        </w:rPr>
        <w:t>affect</w:t>
      </w:r>
      <w:r>
        <w:rPr>
          <w:spacing w:val="-4"/>
          <w:w w:val="105"/>
          <w:sz w:val="19"/>
        </w:rPr>
        <w:t xml:space="preserve"> </w:t>
      </w:r>
      <w:r>
        <w:rPr>
          <w:w w:val="105"/>
          <w:sz w:val="19"/>
        </w:rPr>
        <w:t>the</w:t>
      </w:r>
      <w:r>
        <w:rPr>
          <w:spacing w:val="-11"/>
          <w:w w:val="105"/>
          <w:sz w:val="19"/>
        </w:rPr>
        <w:t xml:space="preserve"> </w:t>
      </w:r>
      <w:r>
        <w:rPr>
          <w:w w:val="105"/>
          <w:sz w:val="19"/>
        </w:rPr>
        <w:t>mediator’s</w:t>
      </w:r>
      <w:r>
        <w:rPr>
          <w:spacing w:val="-2"/>
          <w:w w:val="105"/>
          <w:sz w:val="19"/>
        </w:rPr>
        <w:t xml:space="preserve"> </w:t>
      </w:r>
      <w:r>
        <w:rPr>
          <w:w w:val="105"/>
          <w:sz w:val="19"/>
        </w:rPr>
        <w:t>capacity</w:t>
      </w:r>
      <w:r>
        <w:rPr>
          <w:spacing w:val="-2"/>
          <w:w w:val="105"/>
          <w:sz w:val="19"/>
        </w:rPr>
        <w:t xml:space="preserve"> </w:t>
      </w:r>
      <w:r>
        <w:rPr>
          <w:spacing w:val="1"/>
          <w:w w:val="105"/>
          <w:sz w:val="19"/>
        </w:rPr>
        <w:t>to</w:t>
      </w:r>
      <w:r>
        <w:rPr>
          <w:spacing w:val="-11"/>
          <w:w w:val="105"/>
          <w:sz w:val="19"/>
        </w:rPr>
        <w:t xml:space="preserve"> </w:t>
      </w:r>
      <w:r>
        <w:rPr>
          <w:w w:val="105"/>
          <w:sz w:val="19"/>
        </w:rPr>
        <w:t>act</w:t>
      </w:r>
      <w:r>
        <w:rPr>
          <w:spacing w:val="-4"/>
          <w:w w:val="105"/>
          <w:sz w:val="19"/>
        </w:rPr>
        <w:t xml:space="preserve"> </w:t>
      </w:r>
      <w:r>
        <w:rPr>
          <w:w w:val="105"/>
          <w:sz w:val="19"/>
        </w:rPr>
        <w:t>impartially, the mediator</w:t>
      </w:r>
      <w:r>
        <w:rPr>
          <w:spacing w:val="-12"/>
          <w:w w:val="105"/>
          <w:sz w:val="19"/>
        </w:rPr>
        <w:t xml:space="preserve"> </w:t>
      </w:r>
      <w:r>
        <w:rPr>
          <w:w w:val="105"/>
          <w:sz w:val="19"/>
        </w:rPr>
        <w:t>will</w:t>
      </w:r>
      <w:r>
        <w:rPr>
          <w:spacing w:val="-7"/>
          <w:w w:val="105"/>
          <w:sz w:val="19"/>
        </w:rPr>
        <w:t xml:space="preserve"> </w:t>
      </w:r>
      <w:r>
        <w:rPr>
          <w:w w:val="105"/>
          <w:sz w:val="19"/>
        </w:rPr>
        <w:t>inform</w:t>
      </w:r>
      <w:r>
        <w:rPr>
          <w:spacing w:val="-6"/>
          <w:w w:val="105"/>
          <w:sz w:val="19"/>
        </w:rPr>
        <w:t xml:space="preserve"> </w:t>
      </w:r>
      <w:r>
        <w:rPr>
          <w:w w:val="105"/>
          <w:sz w:val="19"/>
        </w:rPr>
        <w:t>the</w:t>
      </w:r>
      <w:r>
        <w:rPr>
          <w:spacing w:val="-11"/>
          <w:w w:val="105"/>
          <w:sz w:val="19"/>
        </w:rPr>
        <w:t xml:space="preserve"> </w:t>
      </w:r>
      <w:r>
        <w:rPr>
          <w:w w:val="105"/>
          <w:sz w:val="19"/>
        </w:rPr>
        <w:t>parties</w:t>
      </w:r>
      <w:r>
        <w:rPr>
          <w:spacing w:val="-2"/>
          <w:w w:val="105"/>
          <w:sz w:val="19"/>
        </w:rPr>
        <w:t xml:space="preserve"> </w:t>
      </w:r>
      <w:r>
        <w:rPr>
          <w:w w:val="105"/>
          <w:sz w:val="19"/>
        </w:rPr>
        <w:t>of</w:t>
      </w:r>
      <w:r>
        <w:rPr>
          <w:spacing w:val="-4"/>
          <w:w w:val="105"/>
          <w:sz w:val="19"/>
        </w:rPr>
        <w:t xml:space="preserve"> </w:t>
      </w:r>
      <w:r>
        <w:rPr>
          <w:w w:val="105"/>
          <w:sz w:val="19"/>
        </w:rPr>
        <w:t>those</w:t>
      </w:r>
      <w:r>
        <w:rPr>
          <w:spacing w:val="-11"/>
          <w:w w:val="105"/>
          <w:sz w:val="19"/>
        </w:rPr>
        <w:t xml:space="preserve"> </w:t>
      </w:r>
      <w:r>
        <w:rPr>
          <w:w w:val="105"/>
          <w:sz w:val="19"/>
        </w:rPr>
        <w:t>circumstances</w:t>
      </w:r>
      <w:r>
        <w:rPr>
          <w:spacing w:val="-2"/>
          <w:w w:val="105"/>
          <w:sz w:val="19"/>
        </w:rPr>
        <w:t xml:space="preserve"> </w:t>
      </w:r>
      <w:r>
        <w:rPr>
          <w:spacing w:val="-3"/>
          <w:w w:val="105"/>
          <w:sz w:val="19"/>
        </w:rPr>
        <w:t>and</w:t>
      </w:r>
      <w:r>
        <w:rPr>
          <w:spacing w:val="-11"/>
          <w:w w:val="105"/>
          <w:sz w:val="19"/>
        </w:rPr>
        <w:t xml:space="preserve"> </w:t>
      </w:r>
      <w:r>
        <w:rPr>
          <w:w w:val="105"/>
          <w:sz w:val="19"/>
        </w:rPr>
        <w:t>the</w:t>
      </w:r>
      <w:r>
        <w:rPr>
          <w:spacing w:val="-11"/>
          <w:w w:val="105"/>
          <w:sz w:val="19"/>
        </w:rPr>
        <w:t xml:space="preserve"> </w:t>
      </w:r>
      <w:r>
        <w:rPr>
          <w:w w:val="105"/>
          <w:sz w:val="19"/>
        </w:rPr>
        <w:t>parties</w:t>
      </w:r>
      <w:r>
        <w:rPr>
          <w:spacing w:val="-2"/>
          <w:w w:val="105"/>
          <w:sz w:val="19"/>
        </w:rPr>
        <w:t xml:space="preserve"> </w:t>
      </w:r>
      <w:r>
        <w:rPr>
          <w:w w:val="105"/>
          <w:sz w:val="19"/>
        </w:rPr>
        <w:t>may</w:t>
      </w:r>
      <w:r>
        <w:rPr>
          <w:spacing w:val="-2"/>
          <w:w w:val="105"/>
          <w:sz w:val="19"/>
        </w:rPr>
        <w:t xml:space="preserve"> </w:t>
      </w:r>
      <w:r>
        <w:rPr>
          <w:spacing w:val="-4"/>
          <w:w w:val="105"/>
          <w:sz w:val="19"/>
        </w:rPr>
        <w:t>agree</w:t>
      </w:r>
      <w:r>
        <w:rPr>
          <w:spacing w:val="36"/>
          <w:w w:val="105"/>
          <w:sz w:val="19"/>
        </w:rPr>
        <w:t xml:space="preserve"> </w:t>
      </w:r>
      <w:r>
        <w:rPr>
          <w:w w:val="105"/>
          <w:sz w:val="19"/>
        </w:rPr>
        <w:t xml:space="preserve">that </w:t>
      </w:r>
      <w:r>
        <w:rPr>
          <w:sz w:val="19"/>
        </w:rPr>
        <w:t xml:space="preserve">the </w:t>
      </w:r>
      <w:r>
        <w:rPr>
          <w:w w:val="105"/>
          <w:sz w:val="19"/>
        </w:rPr>
        <w:t>mediator</w:t>
      </w:r>
      <w:r>
        <w:rPr>
          <w:spacing w:val="-21"/>
          <w:w w:val="105"/>
          <w:sz w:val="19"/>
        </w:rPr>
        <w:t xml:space="preserve"> </w:t>
      </w:r>
      <w:r>
        <w:rPr>
          <w:w w:val="105"/>
          <w:sz w:val="19"/>
        </w:rPr>
        <w:t>may</w:t>
      </w:r>
      <w:r>
        <w:rPr>
          <w:spacing w:val="-14"/>
          <w:w w:val="105"/>
          <w:sz w:val="19"/>
        </w:rPr>
        <w:t xml:space="preserve"> </w:t>
      </w:r>
      <w:r>
        <w:rPr>
          <w:w w:val="105"/>
          <w:sz w:val="19"/>
        </w:rPr>
        <w:t>continue</w:t>
      </w:r>
      <w:r>
        <w:rPr>
          <w:spacing w:val="-21"/>
          <w:w w:val="105"/>
          <w:sz w:val="19"/>
        </w:rPr>
        <w:t xml:space="preserve"> </w:t>
      </w:r>
      <w:r>
        <w:rPr>
          <w:spacing w:val="1"/>
          <w:w w:val="105"/>
          <w:sz w:val="19"/>
        </w:rPr>
        <w:t>to</w:t>
      </w:r>
      <w:r>
        <w:rPr>
          <w:spacing w:val="-21"/>
          <w:w w:val="105"/>
          <w:sz w:val="19"/>
        </w:rPr>
        <w:t xml:space="preserve"> </w:t>
      </w:r>
      <w:r>
        <w:rPr>
          <w:w w:val="105"/>
          <w:sz w:val="19"/>
        </w:rPr>
        <w:t>mediate.</w:t>
      </w:r>
    </w:p>
    <w:p w:rsidR="0035184F" w:rsidRDefault="0035184F">
      <w:pPr>
        <w:pStyle w:val="BodyText"/>
        <w:spacing w:before="9"/>
        <w:rPr>
          <w:sz w:val="20"/>
        </w:rPr>
      </w:pPr>
    </w:p>
    <w:p w:rsidR="0035184F" w:rsidRDefault="00B75051">
      <w:pPr>
        <w:pStyle w:val="Heading1"/>
        <w:spacing w:before="1"/>
      </w:pPr>
      <w:r>
        <w:rPr>
          <w:w w:val="105"/>
          <w:shd w:val="clear" w:color="auto" w:fill="F2F2F2"/>
        </w:rPr>
        <w:t>C</w:t>
      </w:r>
      <w:r w:rsidR="00DC14C3">
        <w:rPr>
          <w:w w:val="105"/>
          <w:shd w:val="clear" w:color="auto" w:fill="F2F2F2"/>
        </w:rPr>
        <w:t>o-operation of the Parties</w:t>
      </w:r>
    </w:p>
    <w:p w:rsidR="0035184F" w:rsidRDefault="0035184F">
      <w:pPr>
        <w:pStyle w:val="BodyText"/>
        <w:spacing w:before="8"/>
        <w:rPr>
          <w:b/>
          <w:sz w:val="22"/>
        </w:rPr>
      </w:pPr>
    </w:p>
    <w:p w:rsidR="0035184F" w:rsidRDefault="00B75051">
      <w:pPr>
        <w:pStyle w:val="ListParagraph"/>
        <w:numPr>
          <w:ilvl w:val="0"/>
          <w:numId w:val="1"/>
        </w:numPr>
        <w:tabs>
          <w:tab w:val="left" w:pos="832"/>
          <w:tab w:val="left" w:pos="834"/>
        </w:tabs>
        <w:ind w:left="833" w:hanging="720"/>
        <w:rPr>
          <w:sz w:val="19"/>
        </w:rPr>
      </w:pPr>
      <w:r>
        <w:rPr>
          <w:w w:val="105"/>
          <w:sz w:val="19"/>
        </w:rPr>
        <w:t>Each</w:t>
      </w:r>
      <w:r>
        <w:rPr>
          <w:spacing w:val="-9"/>
          <w:w w:val="105"/>
          <w:sz w:val="19"/>
        </w:rPr>
        <w:t xml:space="preserve"> </w:t>
      </w:r>
      <w:r>
        <w:rPr>
          <w:w w:val="105"/>
          <w:sz w:val="19"/>
        </w:rPr>
        <w:t xml:space="preserve">party </w:t>
      </w:r>
      <w:r>
        <w:rPr>
          <w:spacing w:val="-4"/>
          <w:w w:val="105"/>
          <w:sz w:val="19"/>
        </w:rPr>
        <w:t>agrees</w:t>
      </w:r>
      <w:r>
        <w:rPr>
          <w:w w:val="105"/>
          <w:sz w:val="19"/>
        </w:rPr>
        <w:t xml:space="preserve"> </w:t>
      </w:r>
      <w:r>
        <w:rPr>
          <w:spacing w:val="1"/>
          <w:w w:val="105"/>
          <w:sz w:val="19"/>
        </w:rPr>
        <w:t>to</w:t>
      </w:r>
      <w:r>
        <w:rPr>
          <w:spacing w:val="-9"/>
          <w:w w:val="105"/>
          <w:sz w:val="19"/>
        </w:rPr>
        <w:t xml:space="preserve"> </w:t>
      </w:r>
      <w:r>
        <w:rPr>
          <w:w w:val="105"/>
          <w:sz w:val="19"/>
        </w:rPr>
        <w:t>take</w:t>
      </w:r>
      <w:r>
        <w:rPr>
          <w:spacing w:val="-9"/>
          <w:w w:val="105"/>
          <w:sz w:val="19"/>
        </w:rPr>
        <w:t xml:space="preserve"> </w:t>
      </w:r>
      <w:r>
        <w:rPr>
          <w:spacing w:val="-4"/>
          <w:w w:val="105"/>
          <w:sz w:val="19"/>
        </w:rPr>
        <w:t>part</w:t>
      </w:r>
      <w:r>
        <w:rPr>
          <w:spacing w:val="-1"/>
          <w:w w:val="105"/>
          <w:sz w:val="19"/>
        </w:rPr>
        <w:t xml:space="preserve"> </w:t>
      </w:r>
      <w:r>
        <w:rPr>
          <w:w w:val="105"/>
          <w:sz w:val="19"/>
        </w:rPr>
        <w:t>in</w:t>
      </w:r>
      <w:r>
        <w:rPr>
          <w:spacing w:val="-9"/>
          <w:w w:val="105"/>
          <w:sz w:val="19"/>
        </w:rPr>
        <w:t xml:space="preserve"> </w:t>
      </w:r>
      <w:r>
        <w:rPr>
          <w:w w:val="105"/>
          <w:sz w:val="19"/>
        </w:rPr>
        <w:t>the</w:t>
      </w:r>
      <w:r>
        <w:rPr>
          <w:spacing w:val="-9"/>
          <w:w w:val="105"/>
          <w:sz w:val="19"/>
        </w:rPr>
        <w:t xml:space="preserve"> </w:t>
      </w:r>
      <w:r>
        <w:rPr>
          <w:w w:val="105"/>
          <w:sz w:val="19"/>
        </w:rPr>
        <w:t>mediation</w:t>
      </w:r>
      <w:r>
        <w:rPr>
          <w:spacing w:val="-9"/>
          <w:w w:val="105"/>
          <w:sz w:val="19"/>
        </w:rPr>
        <w:t xml:space="preserve"> </w:t>
      </w:r>
      <w:r>
        <w:rPr>
          <w:w w:val="105"/>
          <w:sz w:val="19"/>
        </w:rPr>
        <w:t>in</w:t>
      </w:r>
      <w:r>
        <w:rPr>
          <w:spacing w:val="-9"/>
          <w:w w:val="105"/>
          <w:sz w:val="19"/>
        </w:rPr>
        <w:t xml:space="preserve"> </w:t>
      </w:r>
      <w:r>
        <w:rPr>
          <w:spacing w:val="-3"/>
          <w:w w:val="105"/>
          <w:sz w:val="19"/>
        </w:rPr>
        <w:t>good</w:t>
      </w:r>
      <w:r>
        <w:rPr>
          <w:spacing w:val="-9"/>
          <w:w w:val="105"/>
          <w:sz w:val="19"/>
        </w:rPr>
        <w:t xml:space="preserve"> </w:t>
      </w:r>
      <w:r>
        <w:rPr>
          <w:w w:val="105"/>
          <w:sz w:val="19"/>
        </w:rPr>
        <w:t>faith.</w:t>
      </w:r>
    </w:p>
    <w:p w:rsidR="0035184F" w:rsidRDefault="0035184F">
      <w:pPr>
        <w:pStyle w:val="BodyText"/>
        <w:spacing w:before="7"/>
        <w:rPr>
          <w:sz w:val="22"/>
        </w:rPr>
      </w:pPr>
    </w:p>
    <w:p w:rsidR="0035184F" w:rsidRDefault="00B75051">
      <w:pPr>
        <w:pStyle w:val="ListParagraph"/>
        <w:numPr>
          <w:ilvl w:val="0"/>
          <w:numId w:val="1"/>
        </w:numPr>
        <w:tabs>
          <w:tab w:val="left" w:pos="832"/>
          <w:tab w:val="left" w:pos="834"/>
        </w:tabs>
        <w:spacing w:before="1" w:line="264" w:lineRule="auto"/>
        <w:ind w:left="833" w:right="782" w:hanging="720"/>
        <w:rPr>
          <w:sz w:val="19"/>
        </w:rPr>
      </w:pPr>
      <w:r>
        <w:rPr>
          <w:w w:val="105"/>
          <w:sz w:val="19"/>
        </w:rPr>
        <w:t>Each</w:t>
      </w:r>
      <w:r>
        <w:rPr>
          <w:spacing w:val="-12"/>
          <w:w w:val="105"/>
          <w:sz w:val="19"/>
        </w:rPr>
        <w:t xml:space="preserve"> </w:t>
      </w:r>
      <w:r>
        <w:rPr>
          <w:w w:val="105"/>
          <w:sz w:val="19"/>
        </w:rPr>
        <w:t>party</w:t>
      </w:r>
      <w:r>
        <w:rPr>
          <w:spacing w:val="-3"/>
          <w:w w:val="105"/>
          <w:sz w:val="19"/>
        </w:rPr>
        <w:t xml:space="preserve"> </w:t>
      </w:r>
      <w:r>
        <w:rPr>
          <w:w w:val="105"/>
          <w:sz w:val="19"/>
        </w:rPr>
        <w:t>will</w:t>
      </w:r>
      <w:r>
        <w:rPr>
          <w:spacing w:val="-8"/>
          <w:w w:val="105"/>
          <w:sz w:val="19"/>
        </w:rPr>
        <w:t xml:space="preserve"> </w:t>
      </w:r>
      <w:r>
        <w:rPr>
          <w:w w:val="105"/>
          <w:sz w:val="19"/>
        </w:rPr>
        <w:t>comply</w:t>
      </w:r>
      <w:r>
        <w:rPr>
          <w:spacing w:val="-3"/>
          <w:w w:val="105"/>
          <w:sz w:val="19"/>
        </w:rPr>
        <w:t xml:space="preserve"> </w:t>
      </w:r>
      <w:r>
        <w:rPr>
          <w:w w:val="105"/>
          <w:sz w:val="19"/>
        </w:rPr>
        <w:t>with</w:t>
      </w:r>
      <w:r>
        <w:rPr>
          <w:spacing w:val="-12"/>
          <w:w w:val="105"/>
          <w:sz w:val="19"/>
        </w:rPr>
        <w:t xml:space="preserve"> </w:t>
      </w:r>
      <w:r>
        <w:rPr>
          <w:w w:val="105"/>
          <w:sz w:val="19"/>
        </w:rPr>
        <w:t>the</w:t>
      </w:r>
      <w:r>
        <w:rPr>
          <w:spacing w:val="-12"/>
          <w:w w:val="105"/>
          <w:sz w:val="19"/>
        </w:rPr>
        <w:t xml:space="preserve"> </w:t>
      </w:r>
      <w:r>
        <w:rPr>
          <w:spacing w:val="-3"/>
          <w:w w:val="105"/>
          <w:sz w:val="19"/>
        </w:rPr>
        <w:t>reasonable</w:t>
      </w:r>
      <w:r>
        <w:rPr>
          <w:spacing w:val="-12"/>
          <w:w w:val="105"/>
          <w:sz w:val="19"/>
        </w:rPr>
        <w:t xml:space="preserve"> </w:t>
      </w:r>
      <w:r>
        <w:rPr>
          <w:w w:val="105"/>
          <w:sz w:val="19"/>
        </w:rPr>
        <w:t>requests</w:t>
      </w:r>
      <w:r>
        <w:rPr>
          <w:spacing w:val="-3"/>
          <w:w w:val="105"/>
          <w:sz w:val="19"/>
        </w:rPr>
        <w:t xml:space="preserve"> and</w:t>
      </w:r>
      <w:r>
        <w:rPr>
          <w:spacing w:val="-12"/>
          <w:w w:val="105"/>
          <w:sz w:val="19"/>
        </w:rPr>
        <w:t xml:space="preserve"> </w:t>
      </w:r>
      <w:r>
        <w:rPr>
          <w:w w:val="105"/>
          <w:sz w:val="19"/>
        </w:rPr>
        <w:t>directions</w:t>
      </w:r>
      <w:r>
        <w:rPr>
          <w:spacing w:val="-3"/>
          <w:w w:val="105"/>
          <w:sz w:val="19"/>
        </w:rPr>
        <w:t xml:space="preserve"> </w:t>
      </w:r>
      <w:r>
        <w:rPr>
          <w:w w:val="105"/>
          <w:sz w:val="19"/>
        </w:rPr>
        <w:t>of</w:t>
      </w:r>
      <w:r>
        <w:rPr>
          <w:spacing w:val="-5"/>
          <w:w w:val="105"/>
          <w:sz w:val="19"/>
        </w:rPr>
        <w:t xml:space="preserve"> </w:t>
      </w:r>
      <w:r>
        <w:rPr>
          <w:w w:val="105"/>
          <w:sz w:val="19"/>
        </w:rPr>
        <w:t>the</w:t>
      </w:r>
      <w:r>
        <w:rPr>
          <w:spacing w:val="-12"/>
          <w:w w:val="105"/>
          <w:sz w:val="19"/>
        </w:rPr>
        <w:t xml:space="preserve"> </w:t>
      </w:r>
      <w:r>
        <w:rPr>
          <w:w w:val="105"/>
          <w:sz w:val="19"/>
        </w:rPr>
        <w:t>mediator</w:t>
      </w:r>
      <w:r>
        <w:rPr>
          <w:spacing w:val="-13"/>
          <w:w w:val="105"/>
          <w:sz w:val="19"/>
        </w:rPr>
        <w:t xml:space="preserve"> </w:t>
      </w:r>
      <w:r>
        <w:rPr>
          <w:w w:val="105"/>
          <w:sz w:val="19"/>
        </w:rPr>
        <w:t>in relation</w:t>
      </w:r>
      <w:r>
        <w:rPr>
          <w:spacing w:val="-16"/>
          <w:w w:val="105"/>
          <w:sz w:val="19"/>
        </w:rPr>
        <w:t xml:space="preserve"> </w:t>
      </w:r>
      <w:r>
        <w:rPr>
          <w:spacing w:val="1"/>
          <w:w w:val="105"/>
          <w:sz w:val="19"/>
        </w:rPr>
        <w:t>to</w:t>
      </w:r>
      <w:r>
        <w:rPr>
          <w:spacing w:val="-16"/>
          <w:w w:val="105"/>
          <w:sz w:val="19"/>
        </w:rPr>
        <w:t xml:space="preserve"> </w:t>
      </w:r>
      <w:r>
        <w:rPr>
          <w:w w:val="105"/>
          <w:sz w:val="19"/>
        </w:rPr>
        <w:t>the</w:t>
      </w:r>
      <w:r>
        <w:rPr>
          <w:spacing w:val="-16"/>
          <w:w w:val="105"/>
          <w:sz w:val="19"/>
        </w:rPr>
        <w:t xml:space="preserve"> </w:t>
      </w:r>
      <w:r>
        <w:rPr>
          <w:w w:val="105"/>
          <w:sz w:val="19"/>
        </w:rPr>
        <w:t>conduct</w:t>
      </w:r>
      <w:r>
        <w:rPr>
          <w:spacing w:val="-9"/>
          <w:w w:val="105"/>
          <w:sz w:val="19"/>
        </w:rPr>
        <w:t xml:space="preserve"> </w:t>
      </w:r>
      <w:r>
        <w:rPr>
          <w:w w:val="105"/>
          <w:sz w:val="19"/>
        </w:rPr>
        <w:t>of</w:t>
      </w:r>
      <w:r>
        <w:rPr>
          <w:spacing w:val="-9"/>
          <w:w w:val="105"/>
          <w:sz w:val="19"/>
        </w:rPr>
        <w:t xml:space="preserve"> </w:t>
      </w:r>
      <w:r>
        <w:rPr>
          <w:w w:val="105"/>
          <w:sz w:val="19"/>
        </w:rPr>
        <w:t>the</w:t>
      </w:r>
      <w:r>
        <w:rPr>
          <w:spacing w:val="-16"/>
          <w:w w:val="105"/>
          <w:sz w:val="19"/>
        </w:rPr>
        <w:t xml:space="preserve"> </w:t>
      </w:r>
      <w:r>
        <w:rPr>
          <w:w w:val="105"/>
          <w:sz w:val="19"/>
        </w:rPr>
        <w:t>mediation.</w:t>
      </w:r>
    </w:p>
    <w:p w:rsidR="0035184F" w:rsidRDefault="0035184F">
      <w:pPr>
        <w:pStyle w:val="BodyText"/>
        <w:spacing w:before="9"/>
        <w:rPr>
          <w:sz w:val="20"/>
        </w:rPr>
      </w:pPr>
    </w:p>
    <w:p w:rsidR="0035184F" w:rsidRDefault="00DC14C3">
      <w:pPr>
        <w:pStyle w:val="Heading1"/>
        <w:spacing w:before="1"/>
      </w:pPr>
      <w:r>
        <w:rPr>
          <w:shd w:val="clear" w:color="auto" w:fill="F2F2F2"/>
        </w:rPr>
        <w:t>Premeditation Meeting</w:t>
      </w:r>
    </w:p>
    <w:p w:rsidR="0035184F" w:rsidRDefault="0035184F">
      <w:pPr>
        <w:pStyle w:val="BodyText"/>
        <w:spacing w:before="8"/>
        <w:rPr>
          <w:b/>
          <w:sz w:val="22"/>
        </w:rPr>
      </w:pPr>
    </w:p>
    <w:p w:rsidR="0035184F" w:rsidRDefault="00B75051">
      <w:pPr>
        <w:pStyle w:val="ListParagraph"/>
        <w:numPr>
          <w:ilvl w:val="0"/>
          <w:numId w:val="1"/>
        </w:numPr>
        <w:tabs>
          <w:tab w:val="left" w:pos="834"/>
        </w:tabs>
        <w:spacing w:line="264" w:lineRule="auto"/>
        <w:ind w:left="113" w:right="347" w:firstLine="0"/>
        <w:jc w:val="both"/>
        <w:rPr>
          <w:sz w:val="19"/>
        </w:rPr>
      </w:pPr>
      <w:r>
        <w:rPr>
          <w:w w:val="105"/>
          <w:sz w:val="19"/>
        </w:rPr>
        <w:t>As</w:t>
      </w:r>
      <w:r>
        <w:rPr>
          <w:spacing w:val="6"/>
          <w:w w:val="105"/>
          <w:sz w:val="19"/>
        </w:rPr>
        <w:t xml:space="preserve"> </w:t>
      </w:r>
      <w:r>
        <w:rPr>
          <w:spacing w:val="-4"/>
          <w:w w:val="105"/>
          <w:sz w:val="19"/>
        </w:rPr>
        <w:t>part</w:t>
      </w:r>
      <w:r>
        <w:rPr>
          <w:spacing w:val="5"/>
          <w:w w:val="105"/>
          <w:sz w:val="19"/>
        </w:rPr>
        <w:t xml:space="preserve"> </w:t>
      </w:r>
      <w:r>
        <w:rPr>
          <w:w w:val="105"/>
          <w:sz w:val="19"/>
        </w:rPr>
        <w:t>of</w:t>
      </w:r>
      <w:r>
        <w:rPr>
          <w:spacing w:val="-6"/>
          <w:w w:val="105"/>
          <w:sz w:val="19"/>
        </w:rPr>
        <w:t xml:space="preserve"> </w:t>
      </w:r>
      <w:r>
        <w:rPr>
          <w:w w:val="105"/>
          <w:sz w:val="19"/>
        </w:rPr>
        <w:t>the</w:t>
      </w:r>
      <w:r>
        <w:rPr>
          <w:spacing w:val="-13"/>
          <w:w w:val="105"/>
          <w:sz w:val="19"/>
        </w:rPr>
        <w:t xml:space="preserve"> </w:t>
      </w:r>
      <w:r>
        <w:rPr>
          <w:w w:val="105"/>
          <w:sz w:val="19"/>
        </w:rPr>
        <w:t>mediation,</w:t>
      </w:r>
      <w:r>
        <w:rPr>
          <w:spacing w:val="-6"/>
          <w:w w:val="105"/>
          <w:sz w:val="19"/>
        </w:rPr>
        <w:t xml:space="preserve"> </w:t>
      </w:r>
      <w:r>
        <w:rPr>
          <w:w w:val="105"/>
          <w:sz w:val="19"/>
        </w:rPr>
        <w:t>the</w:t>
      </w:r>
      <w:r>
        <w:rPr>
          <w:spacing w:val="-13"/>
          <w:w w:val="105"/>
          <w:sz w:val="19"/>
        </w:rPr>
        <w:t xml:space="preserve"> </w:t>
      </w:r>
      <w:r>
        <w:rPr>
          <w:w w:val="105"/>
          <w:sz w:val="19"/>
        </w:rPr>
        <w:t>mediator</w:t>
      </w:r>
      <w:r>
        <w:rPr>
          <w:spacing w:val="-14"/>
          <w:w w:val="105"/>
          <w:sz w:val="19"/>
        </w:rPr>
        <w:t xml:space="preserve"> </w:t>
      </w:r>
      <w:r>
        <w:rPr>
          <w:w w:val="105"/>
          <w:sz w:val="19"/>
        </w:rPr>
        <w:t>may</w:t>
      </w:r>
      <w:r>
        <w:rPr>
          <w:spacing w:val="-5"/>
          <w:w w:val="105"/>
          <w:sz w:val="19"/>
        </w:rPr>
        <w:t xml:space="preserve"> </w:t>
      </w:r>
      <w:r>
        <w:rPr>
          <w:w w:val="105"/>
          <w:sz w:val="19"/>
        </w:rPr>
        <w:t>conduct</w:t>
      </w:r>
      <w:r>
        <w:rPr>
          <w:spacing w:val="-6"/>
          <w:w w:val="105"/>
          <w:sz w:val="19"/>
        </w:rPr>
        <w:t xml:space="preserve"> </w:t>
      </w:r>
      <w:r>
        <w:rPr>
          <w:w w:val="105"/>
          <w:sz w:val="19"/>
        </w:rPr>
        <w:t>by</w:t>
      </w:r>
      <w:r>
        <w:rPr>
          <w:spacing w:val="-5"/>
          <w:w w:val="105"/>
          <w:sz w:val="19"/>
        </w:rPr>
        <w:t xml:space="preserve"> </w:t>
      </w:r>
      <w:r>
        <w:rPr>
          <w:spacing w:val="-3"/>
          <w:w w:val="105"/>
          <w:sz w:val="19"/>
        </w:rPr>
        <w:t>telephone</w:t>
      </w:r>
      <w:r>
        <w:rPr>
          <w:spacing w:val="-13"/>
          <w:w w:val="105"/>
          <w:sz w:val="19"/>
        </w:rPr>
        <w:t xml:space="preserve"> </w:t>
      </w:r>
      <w:r>
        <w:rPr>
          <w:w w:val="105"/>
          <w:sz w:val="19"/>
        </w:rPr>
        <w:t>conference</w:t>
      </w:r>
      <w:r>
        <w:rPr>
          <w:spacing w:val="-13"/>
          <w:w w:val="105"/>
          <w:sz w:val="19"/>
        </w:rPr>
        <w:t xml:space="preserve"> </w:t>
      </w:r>
      <w:r>
        <w:rPr>
          <w:w w:val="105"/>
          <w:sz w:val="19"/>
        </w:rPr>
        <w:t>or</w:t>
      </w:r>
      <w:r>
        <w:rPr>
          <w:spacing w:val="-14"/>
          <w:w w:val="105"/>
          <w:sz w:val="19"/>
        </w:rPr>
        <w:t xml:space="preserve"> </w:t>
      </w:r>
      <w:r>
        <w:rPr>
          <w:w w:val="105"/>
          <w:sz w:val="19"/>
        </w:rPr>
        <w:t xml:space="preserve">otherwise a </w:t>
      </w:r>
      <w:r w:rsidR="00DC14C3">
        <w:rPr>
          <w:spacing w:val="-3"/>
          <w:w w:val="105"/>
          <w:sz w:val="19"/>
        </w:rPr>
        <w:t>premeditation</w:t>
      </w:r>
      <w:r>
        <w:rPr>
          <w:spacing w:val="-3"/>
          <w:w w:val="105"/>
          <w:sz w:val="19"/>
        </w:rPr>
        <w:t xml:space="preserve"> </w:t>
      </w:r>
      <w:r>
        <w:rPr>
          <w:w w:val="105"/>
          <w:sz w:val="19"/>
        </w:rPr>
        <w:t xml:space="preserve">meeting or meetings in </w:t>
      </w:r>
      <w:r>
        <w:rPr>
          <w:spacing w:val="-4"/>
          <w:w w:val="105"/>
          <w:sz w:val="19"/>
        </w:rPr>
        <w:t xml:space="preserve">order </w:t>
      </w:r>
      <w:r>
        <w:rPr>
          <w:spacing w:val="1"/>
          <w:w w:val="105"/>
          <w:sz w:val="19"/>
        </w:rPr>
        <w:t xml:space="preserve">to </w:t>
      </w:r>
      <w:r>
        <w:rPr>
          <w:w w:val="105"/>
          <w:sz w:val="19"/>
        </w:rPr>
        <w:t xml:space="preserve">establish a timetable </w:t>
      </w:r>
      <w:r>
        <w:rPr>
          <w:spacing w:val="-3"/>
          <w:w w:val="105"/>
          <w:sz w:val="19"/>
        </w:rPr>
        <w:t xml:space="preserve">and procedure </w:t>
      </w:r>
      <w:r>
        <w:rPr>
          <w:w w:val="105"/>
          <w:sz w:val="19"/>
        </w:rPr>
        <w:t>for the conduct</w:t>
      </w:r>
      <w:r>
        <w:rPr>
          <w:spacing w:val="-14"/>
          <w:w w:val="105"/>
          <w:sz w:val="19"/>
        </w:rPr>
        <w:t xml:space="preserve"> </w:t>
      </w:r>
      <w:r>
        <w:rPr>
          <w:w w:val="105"/>
          <w:sz w:val="19"/>
        </w:rPr>
        <w:t>of</w:t>
      </w:r>
      <w:r>
        <w:rPr>
          <w:spacing w:val="-14"/>
          <w:w w:val="105"/>
          <w:sz w:val="19"/>
        </w:rPr>
        <w:t xml:space="preserve"> </w:t>
      </w:r>
      <w:r>
        <w:rPr>
          <w:w w:val="105"/>
          <w:sz w:val="19"/>
        </w:rPr>
        <w:t>the</w:t>
      </w:r>
      <w:r>
        <w:rPr>
          <w:spacing w:val="-19"/>
          <w:w w:val="105"/>
          <w:sz w:val="19"/>
        </w:rPr>
        <w:t xml:space="preserve"> </w:t>
      </w:r>
      <w:r>
        <w:rPr>
          <w:w w:val="105"/>
          <w:sz w:val="19"/>
        </w:rPr>
        <w:t>mediation.</w:t>
      </w:r>
    </w:p>
    <w:p w:rsidR="0035184F" w:rsidRDefault="0035184F">
      <w:pPr>
        <w:pStyle w:val="BodyText"/>
        <w:spacing w:before="9"/>
        <w:rPr>
          <w:sz w:val="20"/>
        </w:rPr>
      </w:pPr>
    </w:p>
    <w:p w:rsidR="0035184F" w:rsidRDefault="00B75051">
      <w:pPr>
        <w:pStyle w:val="Heading1"/>
      </w:pPr>
      <w:r>
        <w:rPr>
          <w:w w:val="105"/>
          <w:shd w:val="clear" w:color="auto" w:fill="F2F2F2"/>
        </w:rPr>
        <w:t>A</w:t>
      </w:r>
      <w:r w:rsidR="00DC14C3">
        <w:rPr>
          <w:w w:val="105"/>
          <w:shd w:val="clear" w:color="auto" w:fill="F2F2F2"/>
        </w:rPr>
        <w:t>uthority to Settle and Representation at the Mediation</w:t>
      </w:r>
    </w:p>
    <w:p w:rsidR="0035184F" w:rsidRDefault="0035184F">
      <w:pPr>
        <w:pStyle w:val="BodyText"/>
        <w:spacing w:before="7"/>
        <w:rPr>
          <w:b/>
          <w:sz w:val="22"/>
        </w:rPr>
      </w:pPr>
    </w:p>
    <w:p w:rsidR="0035184F" w:rsidRDefault="00B75051">
      <w:pPr>
        <w:pStyle w:val="ListParagraph"/>
        <w:numPr>
          <w:ilvl w:val="0"/>
          <w:numId w:val="1"/>
        </w:numPr>
        <w:tabs>
          <w:tab w:val="left" w:pos="684"/>
        </w:tabs>
        <w:spacing w:line="264" w:lineRule="auto"/>
        <w:ind w:right="346"/>
        <w:jc w:val="both"/>
        <w:rPr>
          <w:sz w:val="19"/>
        </w:rPr>
      </w:pPr>
      <w:r>
        <w:rPr>
          <w:w w:val="105"/>
          <w:sz w:val="19"/>
        </w:rPr>
        <w:t xml:space="preserve">Each party will have in attendance at the mediation a person or </w:t>
      </w:r>
      <w:r>
        <w:rPr>
          <w:spacing w:val="-3"/>
          <w:w w:val="105"/>
          <w:sz w:val="19"/>
        </w:rPr>
        <w:t xml:space="preserve">persons </w:t>
      </w:r>
      <w:r>
        <w:rPr>
          <w:spacing w:val="-4"/>
          <w:w w:val="105"/>
          <w:sz w:val="19"/>
        </w:rPr>
        <w:t xml:space="preserve">who </w:t>
      </w:r>
      <w:r>
        <w:rPr>
          <w:spacing w:val="-3"/>
          <w:w w:val="105"/>
          <w:sz w:val="19"/>
        </w:rPr>
        <w:t xml:space="preserve">has </w:t>
      </w:r>
      <w:r>
        <w:rPr>
          <w:w w:val="105"/>
          <w:sz w:val="19"/>
        </w:rPr>
        <w:t xml:space="preserve">full authority </w:t>
      </w:r>
      <w:r>
        <w:rPr>
          <w:spacing w:val="1"/>
          <w:w w:val="105"/>
          <w:sz w:val="19"/>
        </w:rPr>
        <w:t xml:space="preserve">to </w:t>
      </w:r>
      <w:r>
        <w:rPr>
          <w:w w:val="105"/>
          <w:sz w:val="19"/>
        </w:rPr>
        <w:t xml:space="preserve">settle the Dispute. </w:t>
      </w:r>
      <w:r>
        <w:rPr>
          <w:spacing w:val="1"/>
          <w:w w:val="105"/>
          <w:sz w:val="19"/>
        </w:rPr>
        <w:t xml:space="preserve">If </w:t>
      </w:r>
      <w:r>
        <w:rPr>
          <w:w w:val="105"/>
          <w:sz w:val="19"/>
        </w:rPr>
        <w:t xml:space="preserve">that is </w:t>
      </w:r>
      <w:r>
        <w:rPr>
          <w:spacing w:val="-3"/>
          <w:w w:val="105"/>
          <w:sz w:val="19"/>
        </w:rPr>
        <w:t xml:space="preserve">not reasonably </w:t>
      </w:r>
      <w:r>
        <w:rPr>
          <w:w w:val="105"/>
          <w:sz w:val="19"/>
        </w:rPr>
        <w:t xml:space="preserve">practical, the mediator </w:t>
      </w:r>
      <w:r>
        <w:rPr>
          <w:spacing w:val="-3"/>
          <w:w w:val="105"/>
          <w:sz w:val="19"/>
        </w:rPr>
        <w:t xml:space="preserve">and </w:t>
      </w:r>
      <w:r>
        <w:rPr>
          <w:w w:val="105"/>
          <w:sz w:val="19"/>
        </w:rPr>
        <w:t>other parties</w:t>
      </w:r>
      <w:r>
        <w:rPr>
          <w:spacing w:val="10"/>
          <w:w w:val="105"/>
          <w:sz w:val="19"/>
        </w:rPr>
        <w:t xml:space="preserve"> </w:t>
      </w:r>
      <w:r>
        <w:rPr>
          <w:spacing w:val="-3"/>
          <w:w w:val="105"/>
          <w:sz w:val="19"/>
        </w:rPr>
        <w:t>are</w:t>
      </w:r>
      <w:r>
        <w:rPr>
          <w:w w:val="105"/>
          <w:sz w:val="19"/>
        </w:rPr>
        <w:t xml:space="preserve"> </w:t>
      </w:r>
      <w:r>
        <w:rPr>
          <w:spacing w:val="1"/>
          <w:w w:val="105"/>
          <w:sz w:val="19"/>
        </w:rPr>
        <w:t>to</w:t>
      </w:r>
      <w:r>
        <w:rPr>
          <w:w w:val="105"/>
          <w:sz w:val="19"/>
        </w:rPr>
        <w:t xml:space="preserve"> be notified </w:t>
      </w:r>
      <w:r>
        <w:rPr>
          <w:spacing w:val="-3"/>
          <w:w w:val="105"/>
          <w:sz w:val="19"/>
        </w:rPr>
        <w:t>prior</w:t>
      </w:r>
      <w:r>
        <w:rPr>
          <w:spacing w:val="-12"/>
          <w:w w:val="105"/>
          <w:sz w:val="19"/>
        </w:rPr>
        <w:t xml:space="preserve"> </w:t>
      </w:r>
      <w:r>
        <w:rPr>
          <w:spacing w:val="1"/>
          <w:w w:val="105"/>
          <w:sz w:val="19"/>
        </w:rPr>
        <w:t>to</w:t>
      </w:r>
      <w:r>
        <w:rPr>
          <w:spacing w:val="-11"/>
          <w:w w:val="105"/>
          <w:sz w:val="19"/>
        </w:rPr>
        <w:t xml:space="preserve"> </w:t>
      </w:r>
      <w:r>
        <w:rPr>
          <w:w w:val="105"/>
          <w:sz w:val="19"/>
        </w:rPr>
        <w:t>the</w:t>
      </w:r>
      <w:r>
        <w:rPr>
          <w:spacing w:val="-11"/>
          <w:w w:val="105"/>
          <w:sz w:val="19"/>
        </w:rPr>
        <w:t xml:space="preserve"> </w:t>
      </w:r>
      <w:r>
        <w:rPr>
          <w:w w:val="105"/>
          <w:sz w:val="19"/>
        </w:rPr>
        <w:t>meditation</w:t>
      </w:r>
      <w:r>
        <w:rPr>
          <w:spacing w:val="-11"/>
          <w:w w:val="105"/>
          <w:sz w:val="19"/>
        </w:rPr>
        <w:t xml:space="preserve"> </w:t>
      </w:r>
      <w:r>
        <w:rPr>
          <w:spacing w:val="-3"/>
          <w:w w:val="105"/>
          <w:sz w:val="19"/>
        </w:rPr>
        <w:t>and</w:t>
      </w:r>
      <w:r>
        <w:rPr>
          <w:spacing w:val="-11"/>
          <w:w w:val="105"/>
          <w:sz w:val="19"/>
        </w:rPr>
        <w:t xml:space="preserve"> </w:t>
      </w:r>
      <w:r>
        <w:rPr>
          <w:w w:val="105"/>
          <w:sz w:val="19"/>
        </w:rPr>
        <w:t>each</w:t>
      </w:r>
      <w:r>
        <w:rPr>
          <w:spacing w:val="-11"/>
          <w:w w:val="105"/>
          <w:sz w:val="19"/>
        </w:rPr>
        <w:t xml:space="preserve"> </w:t>
      </w:r>
      <w:r>
        <w:rPr>
          <w:w w:val="105"/>
          <w:sz w:val="19"/>
        </w:rPr>
        <w:t>party</w:t>
      </w:r>
      <w:r>
        <w:rPr>
          <w:spacing w:val="-2"/>
          <w:w w:val="105"/>
          <w:sz w:val="19"/>
        </w:rPr>
        <w:t xml:space="preserve"> </w:t>
      </w:r>
      <w:r>
        <w:rPr>
          <w:w w:val="105"/>
          <w:sz w:val="19"/>
        </w:rPr>
        <w:t>will</w:t>
      </w:r>
      <w:r>
        <w:rPr>
          <w:spacing w:val="-7"/>
          <w:w w:val="105"/>
          <w:sz w:val="19"/>
        </w:rPr>
        <w:t xml:space="preserve"> </w:t>
      </w:r>
      <w:r>
        <w:rPr>
          <w:w w:val="105"/>
          <w:sz w:val="19"/>
        </w:rPr>
        <w:t>then</w:t>
      </w:r>
      <w:r>
        <w:rPr>
          <w:spacing w:val="-11"/>
          <w:w w:val="105"/>
          <w:sz w:val="19"/>
        </w:rPr>
        <w:t xml:space="preserve"> </w:t>
      </w:r>
      <w:r>
        <w:rPr>
          <w:w w:val="105"/>
          <w:sz w:val="19"/>
        </w:rPr>
        <w:t>have</w:t>
      </w:r>
      <w:r>
        <w:rPr>
          <w:spacing w:val="-11"/>
          <w:w w:val="105"/>
          <w:sz w:val="19"/>
        </w:rPr>
        <w:t xml:space="preserve"> </w:t>
      </w:r>
      <w:r>
        <w:rPr>
          <w:w w:val="105"/>
          <w:sz w:val="19"/>
        </w:rPr>
        <w:t>in</w:t>
      </w:r>
      <w:r>
        <w:rPr>
          <w:spacing w:val="-11"/>
          <w:w w:val="105"/>
          <w:sz w:val="19"/>
        </w:rPr>
        <w:t xml:space="preserve"> </w:t>
      </w:r>
      <w:r>
        <w:rPr>
          <w:w w:val="105"/>
          <w:sz w:val="19"/>
        </w:rPr>
        <w:t xml:space="preserve">attendance at the mediation, a person with sufficient authority </w:t>
      </w:r>
      <w:r>
        <w:rPr>
          <w:spacing w:val="1"/>
          <w:w w:val="105"/>
          <w:sz w:val="19"/>
        </w:rPr>
        <w:t xml:space="preserve">to </w:t>
      </w:r>
      <w:r>
        <w:rPr>
          <w:w w:val="105"/>
          <w:sz w:val="19"/>
        </w:rPr>
        <w:t xml:space="preserve">recommend </w:t>
      </w:r>
      <w:r>
        <w:rPr>
          <w:spacing w:val="1"/>
          <w:w w:val="105"/>
          <w:sz w:val="19"/>
        </w:rPr>
        <w:t xml:space="preserve">to </w:t>
      </w:r>
      <w:r>
        <w:rPr>
          <w:w w:val="105"/>
          <w:sz w:val="19"/>
        </w:rPr>
        <w:t>the ultimate decision maker</w:t>
      </w:r>
      <w:r>
        <w:rPr>
          <w:spacing w:val="-12"/>
          <w:w w:val="105"/>
          <w:sz w:val="19"/>
        </w:rPr>
        <w:t xml:space="preserve"> </w:t>
      </w:r>
      <w:r>
        <w:rPr>
          <w:spacing w:val="-3"/>
          <w:w w:val="105"/>
          <w:sz w:val="19"/>
        </w:rPr>
        <w:t>whether</w:t>
      </w:r>
      <w:r>
        <w:rPr>
          <w:spacing w:val="-12"/>
          <w:w w:val="105"/>
          <w:sz w:val="19"/>
        </w:rPr>
        <w:t xml:space="preserve"> </w:t>
      </w:r>
      <w:r>
        <w:rPr>
          <w:w w:val="105"/>
          <w:sz w:val="19"/>
        </w:rPr>
        <w:t>or</w:t>
      </w:r>
      <w:r>
        <w:rPr>
          <w:spacing w:val="-12"/>
          <w:w w:val="105"/>
          <w:sz w:val="19"/>
        </w:rPr>
        <w:t xml:space="preserve"> </w:t>
      </w:r>
      <w:r>
        <w:rPr>
          <w:spacing w:val="-3"/>
          <w:w w:val="105"/>
          <w:sz w:val="19"/>
        </w:rPr>
        <w:t>not</w:t>
      </w:r>
      <w:r>
        <w:rPr>
          <w:spacing w:val="-4"/>
          <w:w w:val="105"/>
          <w:sz w:val="19"/>
        </w:rPr>
        <w:t xml:space="preserve"> </w:t>
      </w:r>
      <w:r>
        <w:rPr>
          <w:spacing w:val="-3"/>
          <w:w w:val="105"/>
          <w:sz w:val="19"/>
        </w:rPr>
        <w:t>and</w:t>
      </w:r>
      <w:r>
        <w:rPr>
          <w:spacing w:val="-11"/>
          <w:w w:val="105"/>
          <w:sz w:val="19"/>
        </w:rPr>
        <w:t xml:space="preserve"> </w:t>
      </w:r>
      <w:r>
        <w:rPr>
          <w:w w:val="105"/>
          <w:sz w:val="19"/>
        </w:rPr>
        <w:t>in</w:t>
      </w:r>
      <w:r>
        <w:rPr>
          <w:spacing w:val="-11"/>
          <w:w w:val="105"/>
          <w:sz w:val="19"/>
        </w:rPr>
        <w:t xml:space="preserve"> </w:t>
      </w:r>
      <w:r>
        <w:rPr>
          <w:spacing w:val="-4"/>
          <w:w w:val="105"/>
          <w:sz w:val="19"/>
        </w:rPr>
        <w:t xml:space="preserve">what </w:t>
      </w:r>
      <w:r>
        <w:rPr>
          <w:spacing w:val="-3"/>
          <w:w w:val="105"/>
          <w:sz w:val="19"/>
        </w:rPr>
        <w:t>manner</w:t>
      </w:r>
      <w:r>
        <w:rPr>
          <w:spacing w:val="-12"/>
          <w:w w:val="105"/>
          <w:sz w:val="19"/>
        </w:rPr>
        <w:t xml:space="preserve"> </w:t>
      </w:r>
      <w:r>
        <w:rPr>
          <w:spacing w:val="1"/>
          <w:w w:val="105"/>
          <w:sz w:val="19"/>
        </w:rPr>
        <w:t>to</w:t>
      </w:r>
      <w:r>
        <w:rPr>
          <w:spacing w:val="-11"/>
          <w:w w:val="105"/>
          <w:sz w:val="19"/>
        </w:rPr>
        <w:t xml:space="preserve"> </w:t>
      </w:r>
      <w:r>
        <w:rPr>
          <w:w w:val="105"/>
          <w:sz w:val="19"/>
        </w:rPr>
        <w:t>settle</w:t>
      </w:r>
      <w:r>
        <w:rPr>
          <w:spacing w:val="-11"/>
          <w:w w:val="105"/>
          <w:sz w:val="19"/>
        </w:rPr>
        <w:t xml:space="preserve"> </w:t>
      </w:r>
      <w:r>
        <w:rPr>
          <w:w w:val="105"/>
          <w:sz w:val="19"/>
        </w:rPr>
        <w:t>the</w:t>
      </w:r>
      <w:r>
        <w:rPr>
          <w:spacing w:val="-11"/>
          <w:w w:val="105"/>
          <w:sz w:val="19"/>
        </w:rPr>
        <w:t xml:space="preserve"> </w:t>
      </w:r>
      <w:r>
        <w:rPr>
          <w:w w:val="105"/>
          <w:sz w:val="19"/>
        </w:rPr>
        <w:t>Dispute,</w:t>
      </w:r>
      <w:r>
        <w:rPr>
          <w:spacing w:val="-4"/>
          <w:w w:val="105"/>
          <w:sz w:val="19"/>
        </w:rPr>
        <w:t xml:space="preserve"> </w:t>
      </w:r>
      <w:r>
        <w:rPr>
          <w:spacing w:val="-3"/>
          <w:w w:val="105"/>
          <w:sz w:val="19"/>
        </w:rPr>
        <w:t>and</w:t>
      </w:r>
      <w:r>
        <w:rPr>
          <w:spacing w:val="-11"/>
          <w:w w:val="105"/>
          <w:sz w:val="19"/>
        </w:rPr>
        <w:t xml:space="preserve"> </w:t>
      </w:r>
      <w:r>
        <w:rPr>
          <w:w w:val="105"/>
          <w:sz w:val="19"/>
        </w:rPr>
        <w:t>whose</w:t>
      </w:r>
      <w:r>
        <w:rPr>
          <w:spacing w:val="-11"/>
          <w:w w:val="105"/>
          <w:sz w:val="19"/>
        </w:rPr>
        <w:t xml:space="preserve"> </w:t>
      </w:r>
      <w:r>
        <w:rPr>
          <w:w w:val="105"/>
          <w:sz w:val="19"/>
        </w:rPr>
        <w:t xml:space="preserve">recommendation is likely </w:t>
      </w:r>
      <w:r>
        <w:rPr>
          <w:spacing w:val="1"/>
          <w:w w:val="105"/>
          <w:sz w:val="19"/>
        </w:rPr>
        <w:t xml:space="preserve">to </w:t>
      </w:r>
      <w:r>
        <w:rPr>
          <w:w w:val="105"/>
          <w:sz w:val="19"/>
        </w:rPr>
        <w:t>be</w:t>
      </w:r>
      <w:r>
        <w:rPr>
          <w:spacing w:val="-19"/>
          <w:w w:val="105"/>
          <w:sz w:val="19"/>
        </w:rPr>
        <w:t xml:space="preserve"> </w:t>
      </w:r>
      <w:r>
        <w:rPr>
          <w:w w:val="105"/>
          <w:sz w:val="19"/>
        </w:rPr>
        <w:t>accepted.</w:t>
      </w:r>
    </w:p>
    <w:p w:rsidR="0035184F" w:rsidRDefault="0035184F">
      <w:pPr>
        <w:pStyle w:val="BodyText"/>
        <w:spacing w:before="9"/>
        <w:rPr>
          <w:sz w:val="20"/>
        </w:rPr>
      </w:pPr>
    </w:p>
    <w:p w:rsidR="0035184F" w:rsidRDefault="00B75051">
      <w:pPr>
        <w:pStyle w:val="ListParagraph"/>
        <w:numPr>
          <w:ilvl w:val="0"/>
          <w:numId w:val="1"/>
        </w:numPr>
        <w:tabs>
          <w:tab w:val="left" w:pos="684"/>
        </w:tabs>
        <w:spacing w:line="264" w:lineRule="auto"/>
        <w:ind w:right="347"/>
        <w:jc w:val="both"/>
        <w:rPr>
          <w:sz w:val="19"/>
        </w:rPr>
      </w:pPr>
      <w:r>
        <w:rPr>
          <w:w w:val="105"/>
          <w:sz w:val="19"/>
        </w:rPr>
        <w:t xml:space="preserve">Each party may with the consent of the mediator </w:t>
      </w:r>
      <w:r>
        <w:rPr>
          <w:spacing w:val="-3"/>
          <w:w w:val="105"/>
          <w:sz w:val="19"/>
        </w:rPr>
        <w:t xml:space="preserve">and </w:t>
      </w:r>
      <w:r>
        <w:rPr>
          <w:w w:val="105"/>
          <w:sz w:val="19"/>
        </w:rPr>
        <w:t>other parties, attend the mediation with</w:t>
      </w:r>
      <w:r>
        <w:rPr>
          <w:spacing w:val="-10"/>
          <w:w w:val="105"/>
          <w:sz w:val="19"/>
        </w:rPr>
        <w:t xml:space="preserve"> </w:t>
      </w:r>
      <w:r>
        <w:rPr>
          <w:spacing w:val="-3"/>
          <w:w w:val="105"/>
          <w:sz w:val="19"/>
        </w:rPr>
        <w:t>one</w:t>
      </w:r>
      <w:r>
        <w:rPr>
          <w:spacing w:val="-10"/>
          <w:w w:val="105"/>
          <w:sz w:val="19"/>
        </w:rPr>
        <w:t xml:space="preserve"> </w:t>
      </w:r>
      <w:r>
        <w:rPr>
          <w:w w:val="105"/>
          <w:sz w:val="19"/>
        </w:rPr>
        <w:t>or</w:t>
      </w:r>
      <w:r>
        <w:rPr>
          <w:spacing w:val="-10"/>
          <w:w w:val="105"/>
          <w:sz w:val="19"/>
        </w:rPr>
        <w:t xml:space="preserve"> </w:t>
      </w:r>
      <w:r>
        <w:rPr>
          <w:w w:val="105"/>
          <w:sz w:val="19"/>
        </w:rPr>
        <w:t>more</w:t>
      </w:r>
      <w:r>
        <w:rPr>
          <w:spacing w:val="-10"/>
          <w:w w:val="105"/>
          <w:sz w:val="19"/>
        </w:rPr>
        <w:t xml:space="preserve"> </w:t>
      </w:r>
      <w:r>
        <w:rPr>
          <w:spacing w:val="-3"/>
          <w:w w:val="105"/>
          <w:sz w:val="19"/>
        </w:rPr>
        <w:t>persons</w:t>
      </w:r>
      <w:r>
        <w:rPr>
          <w:w w:val="105"/>
          <w:sz w:val="19"/>
        </w:rPr>
        <w:t xml:space="preserve"> </w:t>
      </w:r>
      <w:r>
        <w:rPr>
          <w:spacing w:val="1"/>
          <w:w w:val="105"/>
          <w:sz w:val="19"/>
        </w:rPr>
        <w:t>to</w:t>
      </w:r>
      <w:r>
        <w:rPr>
          <w:spacing w:val="-10"/>
          <w:w w:val="105"/>
          <w:sz w:val="19"/>
        </w:rPr>
        <w:t xml:space="preserve"> </w:t>
      </w:r>
      <w:r>
        <w:rPr>
          <w:spacing w:val="1"/>
          <w:w w:val="105"/>
          <w:sz w:val="19"/>
        </w:rPr>
        <w:t>assist</w:t>
      </w:r>
      <w:r>
        <w:rPr>
          <w:spacing w:val="-2"/>
          <w:w w:val="105"/>
          <w:sz w:val="19"/>
        </w:rPr>
        <w:t xml:space="preserve"> </w:t>
      </w:r>
      <w:r>
        <w:rPr>
          <w:spacing w:val="-3"/>
          <w:w w:val="105"/>
          <w:sz w:val="19"/>
        </w:rPr>
        <w:t>and</w:t>
      </w:r>
      <w:r>
        <w:rPr>
          <w:spacing w:val="-10"/>
          <w:w w:val="105"/>
          <w:sz w:val="19"/>
        </w:rPr>
        <w:t xml:space="preserve"> </w:t>
      </w:r>
      <w:r>
        <w:rPr>
          <w:w w:val="105"/>
          <w:sz w:val="19"/>
        </w:rPr>
        <w:t>advise</w:t>
      </w:r>
      <w:r>
        <w:rPr>
          <w:spacing w:val="-10"/>
          <w:w w:val="105"/>
          <w:sz w:val="19"/>
        </w:rPr>
        <w:t xml:space="preserve"> </w:t>
      </w:r>
      <w:r>
        <w:rPr>
          <w:w w:val="105"/>
          <w:sz w:val="19"/>
        </w:rPr>
        <w:t>the</w:t>
      </w:r>
      <w:r>
        <w:rPr>
          <w:spacing w:val="-10"/>
          <w:w w:val="105"/>
          <w:sz w:val="19"/>
        </w:rPr>
        <w:t xml:space="preserve"> </w:t>
      </w:r>
      <w:r>
        <w:rPr>
          <w:w w:val="105"/>
          <w:sz w:val="19"/>
        </w:rPr>
        <w:t>parties.</w:t>
      </w:r>
    </w:p>
    <w:p w:rsidR="0035184F" w:rsidRDefault="0035184F">
      <w:pPr>
        <w:pStyle w:val="BodyText"/>
        <w:spacing w:before="9"/>
        <w:rPr>
          <w:sz w:val="20"/>
        </w:rPr>
      </w:pPr>
    </w:p>
    <w:p w:rsidR="0035184F" w:rsidRDefault="00B75051">
      <w:pPr>
        <w:pStyle w:val="Heading1"/>
      </w:pPr>
      <w:r>
        <w:rPr>
          <w:w w:val="105"/>
          <w:shd w:val="clear" w:color="auto" w:fill="F2F2F2"/>
        </w:rPr>
        <w:t>C</w:t>
      </w:r>
      <w:r w:rsidR="00DC14C3">
        <w:rPr>
          <w:w w:val="105"/>
          <w:shd w:val="clear" w:color="auto" w:fill="F2F2F2"/>
        </w:rPr>
        <w:t>onfidentiality of the Mediation Process</w:t>
      </w:r>
    </w:p>
    <w:p w:rsidR="0035184F" w:rsidRDefault="0035184F">
      <w:pPr>
        <w:pStyle w:val="BodyText"/>
        <w:spacing w:before="7"/>
        <w:rPr>
          <w:b/>
          <w:sz w:val="22"/>
        </w:rPr>
      </w:pPr>
    </w:p>
    <w:p w:rsidR="0035184F" w:rsidRDefault="00B75051">
      <w:pPr>
        <w:pStyle w:val="ListParagraph"/>
        <w:numPr>
          <w:ilvl w:val="0"/>
          <w:numId w:val="1"/>
        </w:numPr>
        <w:tabs>
          <w:tab w:val="left" w:pos="684"/>
        </w:tabs>
        <w:spacing w:line="264" w:lineRule="auto"/>
        <w:ind w:right="358"/>
        <w:jc w:val="both"/>
        <w:rPr>
          <w:sz w:val="19"/>
        </w:rPr>
      </w:pPr>
      <w:r>
        <w:rPr>
          <w:w w:val="105"/>
          <w:sz w:val="19"/>
        </w:rPr>
        <w:t xml:space="preserve">Any information disclosed </w:t>
      </w:r>
      <w:r>
        <w:rPr>
          <w:spacing w:val="-3"/>
          <w:w w:val="105"/>
          <w:sz w:val="19"/>
        </w:rPr>
        <w:t xml:space="preserve">during </w:t>
      </w:r>
      <w:r>
        <w:rPr>
          <w:w w:val="105"/>
          <w:sz w:val="19"/>
        </w:rPr>
        <w:t>the mediation process by a party or that party’s representative in private will be treated by the mediator as confidential, unless the party making</w:t>
      </w:r>
      <w:r>
        <w:rPr>
          <w:spacing w:val="-17"/>
          <w:w w:val="105"/>
          <w:sz w:val="19"/>
        </w:rPr>
        <w:t xml:space="preserve"> </w:t>
      </w:r>
      <w:r>
        <w:rPr>
          <w:w w:val="105"/>
          <w:sz w:val="19"/>
        </w:rPr>
        <w:t>the</w:t>
      </w:r>
      <w:r>
        <w:rPr>
          <w:spacing w:val="-17"/>
          <w:w w:val="105"/>
          <w:sz w:val="19"/>
        </w:rPr>
        <w:t xml:space="preserve"> </w:t>
      </w:r>
      <w:r>
        <w:rPr>
          <w:w w:val="105"/>
          <w:sz w:val="19"/>
        </w:rPr>
        <w:t>disclosure</w:t>
      </w:r>
      <w:r>
        <w:rPr>
          <w:spacing w:val="-17"/>
          <w:w w:val="105"/>
          <w:sz w:val="19"/>
        </w:rPr>
        <w:t xml:space="preserve"> </w:t>
      </w:r>
      <w:r>
        <w:rPr>
          <w:w w:val="105"/>
          <w:sz w:val="19"/>
        </w:rPr>
        <w:t>states</w:t>
      </w:r>
      <w:r>
        <w:rPr>
          <w:spacing w:val="-10"/>
          <w:w w:val="105"/>
          <w:sz w:val="19"/>
        </w:rPr>
        <w:t xml:space="preserve"> </w:t>
      </w:r>
      <w:r>
        <w:rPr>
          <w:w w:val="105"/>
          <w:sz w:val="19"/>
        </w:rPr>
        <w:t>otherwise.</w:t>
      </w:r>
    </w:p>
    <w:p w:rsidR="0035184F" w:rsidRDefault="0035184F">
      <w:pPr>
        <w:pStyle w:val="BodyText"/>
        <w:spacing w:before="9"/>
        <w:rPr>
          <w:sz w:val="20"/>
        </w:rPr>
      </w:pPr>
    </w:p>
    <w:p w:rsidR="0035184F" w:rsidRDefault="00B75051">
      <w:pPr>
        <w:pStyle w:val="ListParagraph"/>
        <w:numPr>
          <w:ilvl w:val="0"/>
          <w:numId w:val="1"/>
        </w:numPr>
        <w:tabs>
          <w:tab w:val="left" w:pos="684"/>
        </w:tabs>
        <w:spacing w:line="264" w:lineRule="auto"/>
        <w:ind w:right="347"/>
        <w:jc w:val="both"/>
        <w:rPr>
          <w:sz w:val="19"/>
        </w:rPr>
      </w:pPr>
      <w:r>
        <w:rPr>
          <w:w w:val="105"/>
          <w:sz w:val="19"/>
        </w:rPr>
        <w:t xml:space="preserve">The parties </w:t>
      </w:r>
      <w:r>
        <w:rPr>
          <w:spacing w:val="-3"/>
          <w:w w:val="105"/>
          <w:sz w:val="19"/>
        </w:rPr>
        <w:t xml:space="preserve">and </w:t>
      </w:r>
      <w:r>
        <w:rPr>
          <w:w w:val="105"/>
          <w:sz w:val="19"/>
        </w:rPr>
        <w:t xml:space="preserve">the mediator will </w:t>
      </w:r>
      <w:r>
        <w:rPr>
          <w:spacing w:val="-3"/>
          <w:w w:val="105"/>
          <w:sz w:val="19"/>
        </w:rPr>
        <w:t xml:space="preserve">not </w:t>
      </w:r>
      <w:r>
        <w:rPr>
          <w:w w:val="105"/>
          <w:sz w:val="19"/>
        </w:rPr>
        <w:t xml:space="preserve">disclose </w:t>
      </w:r>
      <w:r>
        <w:rPr>
          <w:spacing w:val="1"/>
          <w:w w:val="105"/>
          <w:sz w:val="19"/>
        </w:rPr>
        <w:t xml:space="preserve">to </w:t>
      </w:r>
      <w:r>
        <w:rPr>
          <w:spacing w:val="-3"/>
          <w:w w:val="105"/>
          <w:sz w:val="19"/>
        </w:rPr>
        <w:t xml:space="preserve">any </w:t>
      </w:r>
      <w:r>
        <w:rPr>
          <w:w w:val="105"/>
          <w:sz w:val="19"/>
        </w:rPr>
        <w:t xml:space="preserve">person </w:t>
      </w:r>
      <w:r>
        <w:rPr>
          <w:spacing w:val="-3"/>
          <w:w w:val="105"/>
          <w:sz w:val="19"/>
        </w:rPr>
        <w:t xml:space="preserve">not present </w:t>
      </w:r>
      <w:r>
        <w:rPr>
          <w:w w:val="105"/>
          <w:sz w:val="19"/>
        </w:rPr>
        <w:t xml:space="preserve">at the mediation </w:t>
      </w:r>
      <w:r>
        <w:rPr>
          <w:spacing w:val="-3"/>
          <w:w w:val="105"/>
          <w:sz w:val="19"/>
        </w:rPr>
        <w:t xml:space="preserve">any </w:t>
      </w:r>
      <w:r>
        <w:rPr>
          <w:w w:val="105"/>
          <w:sz w:val="19"/>
        </w:rPr>
        <w:t xml:space="preserve">information or document given </w:t>
      </w:r>
      <w:r>
        <w:rPr>
          <w:spacing w:val="1"/>
          <w:w w:val="105"/>
          <w:sz w:val="19"/>
        </w:rPr>
        <w:t xml:space="preserve">to </w:t>
      </w:r>
      <w:r>
        <w:rPr>
          <w:w w:val="105"/>
          <w:sz w:val="19"/>
        </w:rPr>
        <w:t xml:space="preserve">them </w:t>
      </w:r>
      <w:r>
        <w:rPr>
          <w:spacing w:val="-3"/>
          <w:w w:val="105"/>
          <w:sz w:val="19"/>
        </w:rPr>
        <w:t xml:space="preserve">during </w:t>
      </w:r>
      <w:r>
        <w:rPr>
          <w:w w:val="105"/>
          <w:sz w:val="19"/>
        </w:rPr>
        <w:t xml:space="preserve">the mediation, unless </w:t>
      </w:r>
      <w:r>
        <w:rPr>
          <w:spacing w:val="-4"/>
          <w:w w:val="105"/>
          <w:sz w:val="19"/>
        </w:rPr>
        <w:t xml:space="preserve">required </w:t>
      </w:r>
      <w:r>
        <w:rPr>
          <w:w w:val="105"/>
          <w:sz w:val="19"/>
        </w:rPr>
        <w:t xml:space="preserve">by law </w:t>
      </w:r>
      <w:r>
        <w:rPr>
          <w:spacing w:val="1"/>
          <w:w w:val="105"/>
          <w:sz w:val="19"/>
        </w:rPr>
        <w:t xml:space="preserve">to </w:t>
      </w:r>
      <w:r>
        <w:rPr>
          <w:w w:val="105"/>
          <w:sz w:val="19"/>
        </w:rPr>
        <w:t>make</w:t>
      </w:r>
      <w:r>
        <w:rPr>
          <w:spacing w:val="2"/>
          <w:w w:val="105"/>
          <w:sz w:val="19"/>
        </w:rPr>
        <w:t xml:space="preserve"> </w:t>
      </w:r>
      <w:r>
        <w:rPr>
          <w:w w:val="105"/>
          <w:sz w:val="19"/>
        </w:rPr>
        <w:t>such</w:t>
      </w:r>
      <w:r>
        <w:rPr>
          <w:spacing w:val="2"/>
          <w:w w:val="105"/>
          <w:sz w:val="19"/>
        </w:rPr>
        <w:t xml:space="preserve"> </w:t>
      </w:r>
      <w:r>
        <w:rPr>
          <w:w w:val="105"/>
          <w:sz w:val="19"/>
        </w:rPr>
        <w:t>a</w:t>
      </w:r>
      <w:r>
        <w:rPr>
          <w:spacing w:val="-9"/>
          <w:w w:val="105"/>
          <w:sz w:val="19"/>
        </w:rPr>
        <w:t xml:space="preserve"> </w:t>
      </w:r>
      <w:r>
        <w:rPr>
          <w:w w:val="105"/>
          <w:sz w:val="19"/>
        </w:rPr>
        <w:t>disclosure,</w:t>
      </w:r>
      <w:r>
        <w:rPr>
          <w:spacing w:val="-2"/>
          <w:w w:val="105"/>
          <w:sz w:val="19"/>
        </w:rPr>
        <w:t xml:space="preserve"> </w:t>
      </w:r>
      <w:r>
        <w:rPr>
          <w:w w:val="105"/>
          <w:sz w:val="19"/>
        </w:rPr>
        <w:t>or</w:t>
      </w:r>
      <w:r>
        <w:rPr>
          <w:spacing w:val="-10"/>
          <w:w w:val="105"/>
          <w:sz w:val="19"/>
        </w:rPr>
        <w:t xml:space="preserve"> </w:t>
      </w:r>
      <w:r>
        <w:rPr>
          <w:w w:val="105"/>
          <w:sz w:val="19"/>
        </w:rPr>
        <w:t>unless permitted</w:t>
      </w:r>
      <w:r>
        <w:rPr>
          <w:spacing w:val="-9"/>
          <w:w w:val="105"/>
          <w:sz w:val="19"/>
        </w:rPr>
        <w:t xml:space="preserve"> </w:t>
      </w:r>
      <w:r>
        <w:rPr>
          <w:w w:val="105"/>
          <w:sz w:val="19"/>
        </w:rPr>
        <w:t>or</w:t>
      </w:r>
      <w:r>
        <w:rPr>
          <w:spacing w:val="-10"/>
          <w:w w:val="105"/>
          <w:sz w:val="19"/>
        </w:rPr>
        <w:t xml:space="preserve"> </w:t>
      </w:r>
      <w:r>
        <w:rPr>
          <w:spacing w:val="-4"/>
          <w:w w:val="105"/>
          <w:sz w:val="19"/>
        </w:rPr>
        <w:t>required</w:t>
      </w:r>
      <w:r>
        <w:rPr>
          <w:spacing w:val="-9"/>
          <w:w w:val="105"/>
          <w:sz w:val="19"/>
        </w:rPr>
        <w:t xml:space="preserve"> </w:t>
      </w:r>
      <w:r>
        <w:rPr>
          <w:spacing w:val="1"/>
          <w:w w:val="105"/>
          <w:sz w:val="19"/>
        </w:rPr>
        <w:t>to</w:t>
      </w:r>
      <w:r>
        <w:rPr>
          <w:spacing w:val="-9"/>
          <w:w w:val="105"/>
          <w:sz w:val="19"/>
        </w:rPr>
        <w:t xml:space="preserve"> </w:t>
      </w:r>
      <w:r>
        <w:rPr>
          <w:w w:val="105"/>
          <w:sz w:val="19"/>
        </w:rPr>
        <w:t>do</w:t>
      </w:r>
      <w:r>
        <w:rPr>
          <w:spacing w:val="-9"/>
          <w:w w:val="105"/>
          <w:sz w:val="19"/>
        </w:rPr>
        <w:t xml:space="preserve"> </w:t>
      </w:r>
      <w:r>
        <w:rPr>
          <w:spacing w:val="2"/>
          <w:w w:val="105"/>
          <w:sz w:val="19"/>
        </w:rPr>
        <w:t>so</w:t>
      </w:r>
      <w:r>
        <w:rPr>
          <w:spacing w:val="-9"/>
          <w:w w:val="105"/>
          <w:sz w:val="19"/>
        </w:rPr>
        <w:t xml:space="preserve"> </w:t>
      </w:r>
      <w:r>
        <w:rPr>
          <w:spacing w:val="-4"/>
          <w:w w:val="105"/>
          <w:sz w:val="19"/>
        </w:rPr>
        <w:t>under</w:t>
      </w:r>
      <w:r>
        <w:rPr>
          <w:spacing w:val="-10"/>
          <w:w w:val="105"/>
          <w:sz w:val="19"/>
        </w:rPr>
        <w:t xml:space="preserve"> </w:t>
      </w:r>
      <w:r>
        <w:rPr>
          <w:w w:val="105"/>
          <w:sz w:val="19"/>
        </w:rPr>
        <w:t>clause</w:t>
      </w:r>
      <w:r>
        <w:rPr>
          <w:spacing w:val="-9"/>
          <w:w w:val="105"/>
          <w:sz w:val="19"/>
        </w:rPr>
        <w:t xml:space="preserve"> </w:t>
      </w:r>
      <w:r>
        <w:rPr>
          <w:w w:val="105"/>
          <w:sz w:val="19"/>
        </w:rPr>
        <w:t>16</w:t>
      </w:r>
      <w:r>
        <w:rPr>
          <w:spacing w:val="-9"/>
          <w:w w:val="105"/>
          <w:sz w:val="19"/>
        </w:rPr>
        <w:t xml:space="preserve"> </w:t>
      </w:r>
      <w:r>
        <w:rPr>
          <w:w w:val="105"/>
          <w:sz w:val="19"/>
        </w:rPr>
        <w:t>or</w:t>
      </w:r>
      <w:r>
        <w:rPr>
          <w:spacing w:val="-10"/>
          <w:w w:val="105"/>
          <w:sz w:val="19"/>
        </w:rPr>
        <w:t xml:space="preserve"> </w:t>
      </w:r>
      <w:r>
        <w:rPr>
          <w:w w:val="105"/>
          <w:sz w:val="19"/>
        </w:rPr>
        <w:t xml:space="preserve">Clause </w:t>
      </w:r>
      <w:r>
        <w:rPr>
          <w:spacing w:val="-3"/>
          <w:w w:val="105"/>
          <w:sz w:val="19"/>
        </w:rPr>
        <w:t>20.</w:t>
      </w:r>
    </w:p>
    <w:p w:rsidR="0035184F" w:rsidRDefault="0035184F">
      <w:pPr>
        <w:pStyle w:val="BodyText"/>
        <w:spacing w:before="9"/>
        <w:rPr>
          <w:sz w:val="20"/>
        </w:rPr>
      </w:pPr>
    </w:p>
    <w:p w:rsidR="0035184F" w:rsidRDefault="00B75051">
      <w:pPr>
        <w:pStyle w:val="ListParagraph"/>
        <w:numPr>
          <w:ilvl w:val="0"/>
          <w:numId w:val="1"/>
        </w:numPr>
        <w:tabs>
          <w:tab w:val="left" w:pos="684"/>
        </w:tabs>
        <w:spacing w:line="264" w:lineRule="auto"/>
        <w:ind w:right="347"/>
        <w:jc w:val="both"/>
        <w:rPr>
          <w:sz w:val="19"/>
        </w:rPr>
      </w:pPr>
      <w:r>
        <w:rPr>
          <w:w w:val="105"/>
          <w:sz w:val="19"/>
        </w:rPr>
        <w:t xml:space="preserve">A party may disclose information or documents obtained </w:t>
      </w:r>
      <w:r>
        <w:rPr>
          <w:spacing w:val="-3"/>
          <w:w w:val="105"/>
          <w:sz w:val="19"/>
        </w:rPr>
        <w:t xml:space="preserve">during </w:t>
      </w:r>
      <w:r>
        <w:rPr>
          <w:w w:val="105"/>
          <w:sz w:val="19"/>
        </w:rPr>
        <w:t xml:space="preserve">the mediation </w:t>
      </w:r>
      <w:r>
        <w:rPr>
          <w:spacing w:val="1"/>
          <w:w w:val="105"/>
          <w:sz w:val="19"/>
        </w:rPr>
        <w:t xml:space="preserve">to </w:t>
      </w:r>
      <w:r>
        <w:rPr>
          <w:w w:val="105"/>
          <w:sz w:val="19"/>
        </w:rPr>
        <w:t xml:space="preserve">a person </w:t>
      </w:r>
      <w:r>
        <w:rPr>
          <w:spacing w:val="-3"/>
          <w:w w:val="105"/>
          <w:sz w:val="19"/>
        </w:rPr>
        <w:t xml:space="preserve">not present </w:t>
      </w:r>
      <w:r>
        <w:rPr>
          <w:w w:val="105"/>
          <w:sz w:val="19"/>
        </w:rPr>
        <w:t xml:space="preserve">at the mediation </w:t>
      </w:r>
      <w:r>
        <w:rPr>
          <w:spacing w:val="-4"/>
          <w:w w:val="105"/>
          <w:sz w:val="19"/>
        </w:rPr>
        <w:t xml:space="preserve">where </w:t>
      </w:r>
      <w:r>
        <w:rPr>
          <w:w w:val="105"/>
          <w:sz w:val="19"/>
        </w:rPr>
        <w:t xml:space="preserve">that party </w:t>
      </w:r>
      <w:r>
        <w:rPr>
          <w:spacing w:val="-4"/>
          <w:w w:val="105"/>
          <w:sz w:val="19"/>
        </w:rPr>
        <w:t xml:space="preserve">needs </w:t>
      </w:r>
      <w:r>
        <w:rPr>
          <w:spacing w:val="1"/>
          <w:w w:val="105"/>
          <w:sz w:val="19"/>
        </w:rPr>
        <w:t xml:space="preserve">to </w:t>
      </w:r>
      <w:r>
        <w:rPr>
          <w:w w:val="105"/>
          <w:sz w:val="19"/>
        </w:rPr>
        <w:t xml:space="preserve">do </w:t>
      </w:r>
      <w:r>
        <w:rPr>
          <w:spacing w:val="2"/>
          <w:w w:val="105"/>
          <w:sz w:val="19"/>
        </w:rPr>
        <w:t xml:space="preserve">so </w:t>
      </w:r>
      <w:r>
        <w:rPr>
          <w:w w:val="105"/>
          <w:sz w:val="19"/>
        </w:rPr>
        <w:t xml:space="preserve">in </w:t>
      </w:r>
      <w:r>
        <w:rPr>
          <w:spacing w:val="-4"/>
          <w:w w:val="105"/>
          <w:sz w:val="19"/>
        </w:rPr>
        <w:t xml:space="preserve">order </w:t>
      </w:r>
      <w:r>
        <w:rPr>
          <w:spacing w:val="1"/>
          <w:w w:val="105"/>
          <w:sz w:val="19"/>
        </w:rPr>
        <w:t xml:space="preserve">to </w:t>
      </w:r>
      <w:r>
        <w:rPr>
          <w:w w:val="105"/>
          <w:sz w:val="19"/>
        </w:rPr>
        <w:t xml:space="preserve">obtain professional advice or </w:t>
      </w:r>
      <w:r>
        <w:rPr>
          <w:spacing w:val="-4"/>
          <w:w w:val="105"/>
          <w:sz w:val="19"/>
        </w:rPr>
        <w:t xml:space="preserve">where </w:t>
      </w:r>
      <w:r>
        <w:rPr>
          <w:w w:val="105"/>
          <w:sz w:val="19"/>
        </w:rPr>
        <w:t>the person is within that party’s legitimate field of intimacy. A party disclosing information or documents in these circumstances must inform the professional advisor</w:t>
      </w:r>
      <w:r>
        <w:rPr>
          <w:spacing w:val="-16"/>
          <w:w w:val="105"/>
          <w:sz w:val="19"/>
        </w:rPr>
        <w:t xml:space="preserve"> </w:t>
      </w:r>
      <w:r>
        <w:rPr>
          <w:w w:val="105"/>
          <w:sz w:val="19"/>
        </w:rPr>
        <w:t>or</w:t>
      </w:r>
      <w:r>
        <w:rPr>
          <w:spacing w:val="-16"/>
          <w:w w:val="105"/>
          <w:sz w:val="19"/>
        </w:rPr>
        <w:t xml:space="preserve"> </w:t>
      </w:r>
      <w:r>
        <w:rPr>
          <w:spacing w:val="-3"/>
          <w:w w:val="105"/>
          <w:sz w:val="19"/>
        </w:rPr>
        <w:t>any</w:t>
      </w:r>
      <w:r>
        <w:rPr>
          <w:spacing w:val="-7"/>
          <w:w w:val="105"/>
          <w:sz w:val="19"/>
        </w:rPr>
        <w:t xml:space="preserve"> </w:t>
      </w:r>
      <w:r>
        <w:rPr>
          <w:w w:val="105"/>
          <w:sz w:val="19"/>
        </w:rPr>
        <w:t>such</w:t>
      </w:r>
      <w:r>
        <w:rPr>
          <w:spacing w:val="-15"/>
          <w:w w:val="105"/>
          <w:sz w:val="19"/>
        </w:rPr>
        <w:t xml:space="preserve"> </w:t>
      </w:r>
      <w:r>
        <w:rPr>
          <w:w w:val="105"/>
          <w:sz w:val="19"/>
        </w:rPr>
        <w:t>person</w:t>
      </w:r>
      <w:r>
        <w:rPr>
          <w:spacing w:val="-15"/>
          <w:w w:val="105"/>
          <w:sz w:val="19"/>
        </w:rPr>
        <w:t xml:space="preserve"> </w:t>
      </w:r>
      <w:r>
        <w:rPr>
          <w:w w:val="105"/>
          <w:sz w:val="19"/>
        </w:rPr>
        <w:t>that</w:t>
      </w:r>
      <w:r>
        <w:rPr>
          <w:spacing w:val="-8"/>
          <w:w w:val="105"/>
          <w:sz w:val="19"/>
        </w:rPr>
        <w:t xml:space="preserve"> </w:t>
      </w:r>
      <w:r>
        <w:rPr>
          <w:w w:val="105"/>
          <w:sz w:val="19"/>
        </w:rPr>
        <w:t>the</w:t>
      </w:r>
      <w:r>
        <w:rPr>
          <w:spacing w:val="-15"/>
          <w:w w:val="105"/>
          <w:sz w:val="19"/>
        </w:rPr>
        <w:t xml:space="preserve"> </w:t>
      </w:r>
      <w:r>
        <w:rPr>
          <w:w w:val="105"/>
          <w:sz w:val="19"/>
        </w:rPr>
        <w:t>information</w:t>
      </w:r>
      <w:r>
        <w:rPr>
          <w:spacing w:val="-15"/>
          <w:w w:val="105"/>
          <w:sz w:val="19"/>
        </w:rPr>
        <w:t xml:space="preserve"> </w:t>
      </w:r>
      <w:r>
        <w:rPr>
          <w:w w:val="105"/>
          <w:sz w:val="19"/>
        </w:rPr>
        <w:t>or</w:t>
      </w:r>
      <w:r>
        <w:rPr>
          <w:spacing w:val="-16"/>
          <w:w w:val="105"/>
          <w:sz w:val="19"/>
        </w:rPr>
        <w:t xml:space="preserve"> </w:t>
      </w:r>
      <w:r>
        <w:rPr>
          <w:w w:val="105"/>
          <w:sz w:val="19"/>
        </w:rPr>
        <w:t>documents</w:t>
      </w:r>
      <w:r>
        <w:rPr>
          <w:spacing w:val="-7"/>
          <w:w w:val="105"/>
          <w:sz w:val="19"/>
        </w:rPr>
        <w:t xml:space="preserve"> </w:t>
      </w:r>
      <w:r>
        <w:rPr>
          <w:spacing w:val="-3"/>
          <w:w w:val="105"/>
          <w:sz w:val="19"/>
        </w:rPr>
        <w:t>are</w:t>
      </w:r>
      <w:r>
        <w:rPr>
          <w:spacing w:val="-15"/>
          <w:w w:val="105"/>
          <w:sz w:val="19"/>
        </w:rPr>
        <w:t xml:space="preserve"> </w:t>
      </w:r>
      <w:r>
        <w:rPr>
          <w:w w:val="105"/>
          <w:sz w:val="19"/>
        </w:rPr>
        <w:t>confidential.</w:t>
      </w:r>
    </w:p>
    <w:p w:rsidR="0035184F" w:rsidRDefault="0035184F">
      <w:pPr>
        <w:pStyle w:val="BodyText"/>
        <w:spacing w:before="5"/>
        <w:rPr>
          <w:sz w:val="18"/>
        </w:rPr>
      </w:pPr>
    </w:p>
    <w:p w:rsidR="0035184F" w:rsidRDefault="00B75051">
      <w:pPr>
        <w:pStyle w:val="ListParagraph"/>
        <w:numPr>
          <w:ilvl w:val="0"/>
          <w:numId w:val="1"/>
        </w:numPr>
        <w:tabs>
          <w:tab w:val="left" w:pos="684"/>
        </w:tabs>
        <w:spacing w:before="1" w:line="264" w:lineRule="auto"/>
        <w:ind w:right="347"/>
        <w:jc w:val="both"/>
        <w:rPr>
          <w:sz w:val="19"/>
        </w:rPr>
      </w:pPr>
      <w:r>
        <w:rPr>
          <w:w w:val="105"/>
          <w:sz w:val="19"/>
        </w:rPr>
        <w:t xml:space="preserve">The parties </w:t>
      </w:r>
      <w:r>
        <w:rPr>
          <w:spacing w:val="-3"/>
          <w:w w:val="105"/>
          <w:sz w:val="19"/>
        </w:rPr>
        <w:t xml:space="preserve">and </w:t>
      </w:r>
      <w:r>
        <w:rPr>
          <w:w w:val="105"/>
          <w:sz w:val="19"/>
        </w:rPr>
        <w:t xml:space="preserve">the mediator </w:t>
      </w:r>
      <w:r>
        <w:rPr>
          <w:spacing w:val="-4"/>
          <w:w w:val="105"/>
          <w:sz w:val="19"/>
        </w:rPr>
        <w:t xml:space="preserve">agree </w:t>
      </w:r>
      <w:r>
        <w:rPr>
          <w:w w:val="105"/>
          <w:sz w:val="19"/>
        </w:rPr>
        <w:t xml:space="preserve">that, subject </w:t>
      </w:r>
      <w:r>
        <w:rPr>
          <w:spacing w:val="1"/>
          <w:w w:val="105"/>
          <w:sz w:val="19"/>
        </w:rPr>
        <w:t xml:space="preserve">to </w:t>
      </w:r>
      <w:r>
        <w:rPr>
          <w:w w:val="105"/>
          <w:sz w:val="19"/>
        </w:rPr>
        <w:t xml:space="preserve">Clause </w:t>
      </w:r>
      <w:r>
        <w:rPr>
          <w:spacing w:val="-3"/>
          <w:w w:val="105"/>
          <w:sz w:val="19"/>
        </w:rPr>
        <w:t xml:space="preserve">20, </w:t>
      </w:r>
      <w:r>
        <w:rPr>
          <w:w w:val="105"/>
          <w:sz w:val="19"/>
        </w:rPr>
        <w:t xml:space="preserve">the following will be privileged </w:t>
      </w:r>
      <w:r>
        <w:rPr>
          <w:spacing w:val="-3"/>
          <w:w w:val="105"/>
          <w:sz w:val="19"/>
        </w:rPr>
        <w:t xml:space="preserve">and </w:t>
      </w:r>
      <w:r>
        <w:rPr>
          <w:w w:val="105"/>
          <w:sz w:val="19"/>
        </w:rPr>
        <w:t xml:space="preserve">will </w:t>
      </w:r>
      <w:r>
        <w:rPr>
          <w:spacing w:val="-3"/>
          <w:w w:val="105"/>
          <w:sz w:val="19"/>
        </w:rPr>
        <w:t xml:space="preserve">not </w:t>
      </w:r>
      <w:r>
        <w:rPr>
          <w:w w:val="105"/>
          <w:sz w:val="19"/>
        </w:rPr>
        <w:t xml:space="preserve">be disclosed, </w:t>
      </w:r>
      <w:r>
        <w:rPr>
          <w:spacing w:val="-3"/>
          <w:w w:val="105"/>
          <w:sz w:val="19"/>
        </w:rPr>
        <w:t xml:space="preserve">tendered </w:t>
      </w:r>
      <w:r>
        <w:rPr>
          <w:w w:val="105"/>
          <w:sz w:val="19"/>
        </w:rPr>
        <w:t xml:space="preserve">as evidence or be the subject of a </w:t>
      </w:r>
      <w:r>
        <w:rPr>
          <w:spacing w:val="-3"/>
          <w:w w:val="105"/>
          <w:sz w:val="19"/>
        </w:rPr>
        <w:t xml:space="preserve">subpoena </w:t>
      </w:r>
      <w:r>
        <w:rPr>
          <w:spacing w:val="1"/>
          <w:w w:val="105"/>
          <w:sz w:val="19"/>
        </w:rPr>
        <w:t>to</w:t>
      </w:r>
      <w:r>
        <w:rPr>
          <w:spacing w:val="-12"/>
          <w:w w:val="105"/>
          <w:sz w:val="19"/>
        </w:rPr>
        <w:t xml:space="preserve"> </w:t>
      </w:r>
      <w:r>
        <w:rPr>
          <w:w w:val="105"/>
          <w:sz w:val="19"/>
        </w:rPr>
        <w:t>give</w:t>
      </w:r>
      <w:r>
        <w:rPr>
          <w:spacing w:val="-12"/>
          <w:w w:val="105"/>
          <w:sz w:val="19"/>
        </w:rPr>
        <w:t xml:space="preserve"> </w:t>
      </w:r>
      <w:r>
        <w:rPr>
          <w:w w:val="105"/>
          <w:sz w:val="19"/>
        </w:rPr>
        <w:t>evidence</w:t>
      </w:r>
      <w:r>
        <w:rPr>
          <w:spacing w:val="-12"/>
          <w:w w:val="105"/>
          <w:sz w:val="19"/>
        </w:rPr>
        <w:t xml:space="preserve"> </w:t>
      </w:r>
      <w:r>
        <w:rPr>
          <w:w w:val="105"/>
          <w:sz w:val="19"/>
        </w:rPr>
        <w:t>or</w:t>
      </w:r>
      <w:r>
        <w:rPr>
          <w:spacing w:val="-13"/>
          <w:w w:val="105"/>
          <w:sz w:val="19"/>
        </w:rPr>
        <w:t xml:space="preserve"> </w:t>
      </w:r>
      <w:r>
        <w:rPr>
          <w:spacing w:val="-3"/>
          <w:w w:val="105"/>
          <w:sz w:val="19"/>
        </w:rPr>
        <w:t>produce</w:t>
      </w:r>
      <w:r>
        <w:rPr>
          <w:spacing w:val="-12"/>
          <w:w w:val="105"/>
          <w:sz w:val="19"/>
        </w:rPr>
        <w:t xml:space="preserve"> </w:t>
      </w:r>
      <w:r>
        <w:rPr>
          <w:w w:val="105"/>
          <w:sz w:val="19"/>
        </w:rPr>
        <w:t>documents,</w:t>
      </w:r>
      <w:r>
        <w:rPr>
          <w:spacing w:val="-5"/>
          <w:w w:val="105"/>
          <w:sz w:val="19"/>
        </w:rPr>
        <w:t xml:space="preserve"> </w:t>
      </w:r>
      <w:r>
        <w:rPr>
          <w:w w:val="105"/>
          <w:sz w:val="19"/>
        </w:rPr>
        <w:t>in</w:t>
      </w:r>
      <w:r>
        <w:rPr>
          <w:spacing w:val="-12"/>
          <w:w w:val="105"/>
          <w:sz w:val="19"/>
        </w:rPr>
        <w:t xml:space="preserve"> </w:t>
      </w:r>
      <w:r>
        <w:rPr>
          <w:spacing w:val="-3"/>
          <w:w w:val="105"/>
          <w:sz w:val="19"/>
        </w:rPr>
        <w:t xml:space="preserve">any proceedings </w:t>
      </w:r>
      <w:r>
        <w:rPr>
          <w:w w:val="105"/>
          <w:sz w:val="19"/>
        </w:rPr>
        <w:t>relating</w:t>
      </w:r>
      <w:r>
        <w:rPr>
          <w:spacing w:val="-12"/>
          <w:w w:val="105"/>
          <w:sz w:val="19"/>
        </w:rPr>
        <w:t xml:space="preserve"> </w:t>
      </w:r>
      <w:r>
        <w:rPr>
          <w:spacing w:val="1"/>
          <w:w w:val="105"/>
          <w:sz w:val="19"/>
        </w:rPr>
        <w:t>to</w:t>
      </w:r>
      <w:r>
        <w:rPr>
          <w:spacing w:val="-12"/>
          <w:w w:val="105"/>
          <w:sz w:val="19"/>
        </w:rPr>
        <w:t xml:space="preserve"> </w:t>
      </w:r>
      <w:r>
        <w:rPr>
          <w:w w:val="105"/>
          <w:sz w:val="19"/>
        </w:rPr>
        <w:t>the</w:t>
      </w:r>
      <w:r>
        <w:rPr>
          <w:spacing w:val="-12"/>
          <w:w w:val="105"/>
          <w:sz w:val="19"/>
        </w:rPr>
        <w:t xml:space="preserve"> </w:t>
      </w:r>
      <w:r>
        <w:rPr>
          <w:w w:val="105"/>
          <w:sz w:val="19"/>
        </w:rPr>
        <w:t>Dispute:</w:t>
      </w:r>
    </w:p>
    <w:p w:rsidR="0035184F" w:rsidRDefault="0035184F">
      <w:pPr>
        <w:spacing w:line="264" w:lineRule="auto"/>
        <w:jc w:val="both"/>
        <w:rPr>
          <w:sz w:val="19"/>
        </w:rPr>
        <w:sectPr w:rsidR="0035184F">
          <w:pgSz w:w="11900" w:h="16820"/>
          <w:pgMar w:top="1500" w:right="1340" w:bottom="280" w:left="1580" w:header="1113" w:footer="0" w:gutter="0"/>
          <w:cols w:space="720"/>
        </w:sectPr>
      </w:pPr>
    </w:p>
    <w:p w:rsidR="0035184F" w:rsidRDefault="0035184F">
      <w:pPr>
        <w:pStyle w:val="BodyText"/>
        <w:spacing w:before="2"/>
        <w:rPr>
          <w:sz w:val="28"/>
        </w:rPr>
      </w:pPr>
    </w:p>
    <w:p w:rsidR="0035184F" w:rsidRDefault="00B75051">
      <w:pPr>
        <w:pStyle w:val="ListParagraph"/>
        <w:numPr>
          <w:ilvl w:val="1"/>
          <w:numId w:val="1"/>
        </w:numPr>
        <w:tabs>
          <w:tab w:val="left" w:pos="1253"/>
        </w:tabs>
        <w:spacing w:before="98" w:line="264" w:lineRule="auto"/>
        <w:ind w:right="703" w:hanging="569"/>
        <w:rPr>
          <w:sz w:val="19"/>
        </w:rPr>
      </w:pPr>
      <w:r>
        <w:rPr>
          <w:w w:val="105"/>
          <w:sz w:val="19"/>
        </w:rPr>
        <w:t>Any</w:t>
      </w:r>
      <w:r>
        <w:rPr>
          <w:spacing w:val="-3"/>
          <w:w w:val="105"/>
          <w:sz w:val="19"/>
        </w:rPr>
        <w:t xml:space="preserve"> </w:t>
      </w:r>
      <w:r>
        <w:rPr>
          <w:w w:val="105"/>
          <w:sz w:val="19"/>
        </w:rPr>
        <w:t>settlement</w:t>
      </w:r>
      <w:r>
        <w:rPr>
          <w:spacing w:val="-5"/>
          <w:w w:val="105"/>
          <w:sz w:val="19"/>
        </w:rPr>
        <w:t xml:space="preserve"> </w:t>
      </w:r>
      <w:r>
        <w:rPr>
          <w:spacing w:val="-3"/>
          <w:w w:val="105"/>
          <w:sz w:val="19"/>
        </w:rPr>
        <w:t>proposal,</w:t>
      </w:r>
      <w:r>
        <w:rPr>
          <w:spacing w:val="-5"/>
          <w:w w:val="105"/>
          <w:sz w:val="19"/>
        </w:rPr>
        <w:t xml:space="preserve"> </w:t>
      </w:r>
      <w:r>
        <w:rPr>
          <w:spacing w:val="-3"/>
          <w:w w:val="105"/>
          <w:sz w:val="19"/>
        </w:rPr>
        <w:t>whether</w:t>
      </w:r>
      <w:r>
        <w:rPr>
          <w:spacing w:val="-13"/>
          <w:w w:val="105"/>
          <w:sz w:val="19"/>
        </w:rPr>
        <w:t xml:space="preserve"> </w:t>
      </w:r>
      <w:r>
        <w:rPr>
          <w:w w:val="105"/>
          <w:sz w:val="19"/>
        </w:rPr>
        <w:t>made</w:t>
      </w:r>
      <w:r>
        <w:rPr>
          <w:spacing w:val="-12"/>
          <w:w w:val="105"/>
          <w:sz w:val="19"/>
        </w:rPr>
        <w:t xml:space="preserve"> </w:t>
      </w:r>
      <w:r>
        <w:rPr>
          <w:w w:val="105"/>
          <w:sz w:val="19"/>
        </w:rPr>
        <w:t>by</w:t>
      </w:r>
      <w:r>
        <w:rPr>
          <w:spacing w:val="-3"/>
          <w:w w:val="105"/>
          <w:sz w:val="19"/>
        </w:rPr>
        <w:t xml:space="preserve"> </w:t>
      </w:r>
      <w:r>
        <w:rPr>
          <w:w w:val="105"/>
          <w:sz w:val="19"/>
        </w:rPr>
        <w:t>a</w:t>
      </w:r>
      <w:r>
        <w:rPr>
          <w:spacing w:val="-12"/>
          <w:w w:val="105"/>
          <w:sz w:val="19"/>
        </w:rPr>
        <w:t xml:space="preserve"> </w:t>
      </w:r>
      <w:r>
        <w:rPr>
          <w:w w:val="105"/>
          <w:sz w:val="19"/>
        </w:rPr>
        <w:t>party,</w:t>
      </w:r>
      <w:r>
        <w:rPr>
          <w:spacing w:val="-5"/>
          <w:w w:val="105"/>
          <w:sz w:val="19"/>
        </w:rPr>
        <w:t xml:space="preserve"> </w:t>
      </w:r>
      <w:r>
        <w:rPr>
          <w:w w:val="105"/>
          <w:sz w:val="19"/>
        </w:rPr>
        <w:t>person</w:t>
      </w:r>
      <w:r>
        <w:rPr>
          <w:spacing w:val="-12"/>
          <w:w w:val="105"/>
          <w:sz w:val="19"/>
        </w:rPr>
        <w:t xml:space="preserve"> </w:t>
      </w:r>
      <w:r>
        <w:rPr>
          <w:w w:val="105"/>
          <w:sz w:val="19"/>
        </w:rPr>
        <w:t>at</w:t>
      </w:r>
      <w:r>
        <w:rPr>
          <w:spacing w:val="-5"/>
          <w:w w:val="105"/>
          <w:sz w:val="19"/>
        </w:rPr>
        <w:t xml:space="preserve"> </w:t>
      </w:r>
      <w:r>
        <w:rPr>
          <w:w w:val="105"/>
          <w:sz w:val="19"/>
        </w:rPr>
        <w:t>the</w:t>
      </w:r>
      <w:r>
        <w:rPr>
          <w:spacing w:val="-12"/>
          <w:w w:val="105"/>
          <w:sz w:val="19"/>
        </w:rPr>
        <w:t xml:space="preserve"> </w:t>
      </w:r>
      <w:r>
        <w:rPr>
          <w:w w:val="105"/>
          <w:sz w:val="19"/>
        </w:rPr>
        <w:t>mediation</w:t>
      </w:r>
      <w:r>
        <w:rPr>
          <w:spacing w:val="-12"/>
          <w:w w:val="105"/>
          <w:sz w:val="19"/>
        </w:rPr>
        <w:t xml:space="preserve"> </w:t>
      </w:r>
      <w:r>
        <w:rPr>
          <w:w w:val="105"/>
          <w:sz w:val="19"/>
        </w:rPr>
        <w:t>or</w:t>
      </w:r>
      <w:r>
        <w:rPr>
          <w:spacing w:val="-13"/>
          <w:w w:val="105"/>
          <w:sz w:val="19"/>
        </w:rPr>
        <w:t xml:space="preserve"> </w:t>
      </w:r>
      <w:r>
        <w:rPr>
          <w:w w:val="105"/>
          <w:sz w:val="19"/>
        </w:rPr>
        <w:t xml:space="preserve">by </w:t>
      </w:r>
      <w:r>
        <w:rPr>
          <w:sz w:val="19"/>
        </w:rPr>
        <w:t>the</w:t>
      </w:r>
      <w:r>
        <w:rPr>
          <w:spacing w:val="16"/>
          <w:sz w:val="19"/>
        </w:rPr>
        <w:t xml:space="preserve"> </w:t>
      </w:r>
      <w:r>
        <w:rPr>
          <w:sz w:val="19"/>
        </w:rPr>
        <w:t>mediator.</w:t>
      </w:r>
    </w:p>
    <w:p w:rsidR="0035184F" w:rsidRDefault="0035184F">
      <w:pPr>
        <w:pStyle w:val="BodyText"/>
        <w:spacing w:before="9"/>
        <w:rPr>
          <w:sz w:val="20"/>
        </w:rPr>
      </w:pPr>
    </w:p>
    <w:p w:rsidR="0035184F" w:rsidRDefault="00B75051">
      <w:pPr>
        <w:pStyle w:val="ListParagraph"/>
        <w:numPr>
          <w:ilvl w:val="1"/>
          <w:numId w:val="1"/>
        </w:numPr>
        <w:tabs>
          <w:tab w:val="left" w:pos="1253"/>
        </w:tabs>
        <w:ind w:hanging="569"/>
        <w:rPr>
          <w:sz w:val="19"/>
        </w:rPr>
      </w:pPr>
      <w:r>
        <w:rPr>
          <w:w w:val="105"/>
          <w:sz w:val="19"/>
        </w:rPr>
        <w:t>The</w:t>
      </w:r>
      <w:r>
        <w:rPr>
          <w:spacing w:val="-11"/>
          <w:w w:val="105"/>
          <w:sz w:val="19"/>
        </w:rPr>
        <w:t xml:space="preserve"> </w:t>
      </w:r>
      <w:r>
        <w:rPr>
          <w:w w:val="105"/>
          <w:sz w:val="19"/>
        </w:rPr>
        <w:t>willingness</w:t>
      </w:r>
      <w:r>
        <w:rPr>
          <w:spacing w:val="-3"/>
          <w:w w:val="105"/>
          <w:sz w:val="19"/>
        </w:rPr>
        <w:t xml:space="preserve"> </w:t>
      </w:r>
      <w:r>
        <w:rPr>
          <w:w w:val="105"/>
          <w:sz w:val="19"/>
        </w:rPr>
        <w:t>of</w:t>
      </w:r>
      <w:r>
        <w:rPr>
          <w:spacing w:val="-4"/>
          <w:w w:val="105"/>
          <w:sz w:val="19"/>
        </w:rPr>
        <w:t xml:space="preserve"> </w:t>
      </w:r>
      <w:r>
        <w:rPr>
          <w:w w:val="105"/>
          <w:sz w:val="19"/>
        </w:rPr>
        <w:t>a</w:t>
      </w:r>
      <w:r>
        <w:rPr>
          <w:spacing w:val="-11"/>
          <w:w w:val="105"/>
          <w:sz w:val="19"/>
        </w:rPr>
        <w:t xml:space="preserve"> </w:t>
      </w:r>
      <w:r>
        <w:rPr>
          <w:w w:val="105"/>
          <w:sz w:val="19"/>
        </w:rPr>
        <w:t>party</w:t>
      </w:r>
      <w:r>
        <w:rPr>
          <w:spacing w:val="-3"/>
          <w:w w:val="105"/>
          <w:sz w:val="19"/>
        </w:rPr>
        <w:t xml:space="preserve"> </w:t>
      </w:r>
      <w:r>
        <w:rPr>
          <w:spacing w:val="1"/>
          <w:w w:val="105"/>
          <w:sz w:val="19"/>
        </w:rPr>
        <w:t>to</w:t>
      </w:r>
      <w:r>
        <w:rPr>
          <w:spacing w:val="-11"/>
          <w:w w:val="105"/>
          <w:sz w:val="19"/>
        </w:rPr>
        <w:t xml:space="preserve"> </w:t>
      </w:r>
      <w:r>
        <w:rPr>
          <w:w w:val="105"/>
          <w:sz w:val="19"/>
        </w:rPr>
        <w:t>consider</w:t>
      </w:r>
      <w:r>
        <w:rPr>
          <w:spacing w:val="-12"/>
          <w:w w:val="105"/>
          <w:sz w:val="19"/>
        </w:rPr>
        <w:t xml:space="preserve"> </w:t>
      </w:r>
      <w:r>
        <w:rPr>
          <w:w w:val="105"/>
          <w:sz w:val="19"/>
        </w:rPr>
        <w:t>such</w:t>
      </w:r>
      <w:r>
        <w:rPr>
          <w:spacing w:val="-11"/>
          <w:w w:val="105"/>
          <w:sz w:val="19"/>
        </w:rPr>
        <w:t xml:space="preserve"> </w:t>
      </w:r>
      <w:r>
        <w:rPr>
          <w:w w:val="105"/>
          <w:sz w:val="19"/>
        </w:rPr>
        <w:t>a</w:t>
      </w:r>
      <w:r>
        <w:rPr>
          <w:spacing w:val="-11"/>
          <w:w w:val="105"/>
          <w:sz w:val="19"/>
        </w:rPr>
        <w:t xml:space="preserve"> </w:t>
      </w:r>
      <w:r>
        <w:rPr>
          <w:spacing w:val="-3"/>
          <w:w w:val="105"/>
          <w:sz w:val="19"/>
        </w:rPr>
        <w:t>proposal.</w:t>
      </w:r>
    </w:p>
    <w:p w:rsidR="0035184F" w:rsidRDefault="0035184F">
      <w:pPr>
        <w:pStyle w:val="BodyText"/>
        <w:spacing w:before="7"/>
        <w:rPr>
          <w:sz w:val="22"/>
        </w:rPr>
      </w:pPr>
    </w:p>
    <w:p w:rsidR="0035184F" w:rsidRDefault="00B75051">
      <w:pPr>
        <w:pStyle w:val="ListParagraph"/>
        <w:numPr>
          <w:ilvl w:val="1"/>
          <w:numId w:val="1"/>
        </w:numPr>
        <w:tabs>
          <w:tab w:val="left" w:pos="1253"/>
        </w:tabs>
        <w:spacing w:before="1" w:line="264" w:lineRule="auto"/>
        <w:ind w:right="1142" w:hanging="569"/>
        <w:rPr>
          <w:sz w:val="19"/>
        </w:rPr>
      </w:pPr>
      <w:r>
        <w:rPr>
          <w:w w:val="105"/>
          <w:sz w:val="19"/>
        </w:rPr>
        <w:t>Any</w:t>
      </w:r>
      <w:r>
        <w:rPr>
          <w:spacing w:val="-5"/>
          <w:w w:val="105"/>
          <w:sz w:val="19"/>
        </w:rPr>
        <w:t xml:space="preserve"> </w:t>
      </w:r>
      <w:r>
        <w:rPr>
          <w:w w:val="105"/>
          <w:sz w:val="19"/>
        </w:rPr>
        <w:t>statement</w:t>
      </w:r>
      <w:r>
        <w:rPr>
          <w:spacing w:val="-6"/>
          <w:w w:val="105"/>
          <w:sz w:val="19"/>
        </w:rPr>
        <w:t xml:space="preserve"> </w:t>
      </w:r>
      <w:r>
        <w:rPr>
          <w:w w:val="105"/>
          <w:sz w:val="19"/>
        </w:rPr>
        <w:t>made</w:t>
      </w:r>
      <w:r>
        <w:rPr>
          <w:spacing w:val="-13"/>
          <w:w w:val="105"/>
          <w:sz w:val="19"/>
        </w:rPr>
        <w:t xml:space="preserve"> </w:t>
      </w:r>
      <w:r>
        <w:rPr>
          <w:w w:val="105"/>
          <w:sz w:val="19"/>
        </w:rPr>
        <w:t>by</w:t>
      </w:r>
      <w:r>
        <w:rPr>
          <w:spacing w:val="-5"/>
          <w:w w:val="105"/>
          <w:sz w:val="19"/>
        </w:rPr>
        <w:t xml:space="preserve"> </w:t>
      </w:r>
      <w:r>
        <w:rPr>
          <w:w w:val="105"/>
          <w:sz w:val="19"/>
        </w:rPr>
        <w:t>a</w:t>
      </w:r>
      <w:r>
        <w:rPr>
          <w:spacing w:val="-13"/>
          <w:w w:val="105"/>
          <w:sz w:val="19"/>
        </w:rPr>
        <w:t xml:space="preserve"> </w:t>
      </w:r>
      <w:r>
        <w:rPr>
          <w:w w:val="105"/>
          <w:sz w:val="19"/>
        </w:rPr>
        <w:t>party,</w:t>
      </w:r>
      <w:r>
        <w:rPr>
          <w:spacing w:val="-6"/>
          <w:w w:val="105"/>
          <w:sz w:val="19"/>
        </w:rPr>
        <w:t xml:space="preserve"> </w:t>
      </w:r>
      <w:r>
        <w:rPr>
          <w:w w:val="105"/>
          <w:sz w:val="19"/>
        </w:rPr>
        <w:t>person</w:t>
      </w:r>
      <w:r>
        <w:rPr>
          <w:spacing w:val="-13"/>
          <w:w w:val="105"/>
          <w:sz w:val="19"/>
        </w:rPr>
        <w:t xml:space="preserve"> </w:t>
      </w:r>
      <w:r>
        <w:rPr>
          <w:w w:val="105"/>
          <w:sz w:val="19"/>
        </w:rPr>
        <w:t>attending</w:t>
      </w:r>
      <w:r>
        <w:rPr>
          <w:spacing w:val="-13"/>
          <w:w w:val="105"/>
          <w:sz w:val="19"/>
        </w:rPr>
        <w:t xml:space="preserve"> </w:t>
      </w:r>
      <w:r>
        <w:rPr>
          <w:w w:val="105"/>
          <w:sz w:val="19"/>
        </w:rPr>
        <w:t>or</w:t>
      </w:r>
      <w:r>
        <w:rPr>
          <w:spacing w:val="-14"/>
          <w:w w:val="105"/>
          <w:sz w:val="19"/>
        </w:rPr>
        <w:t xml:space="preserve"> </w:t>
      </w:r>
      <w:r>
        <w:rPr>
          <w:w w:val="105"/>
          <w:sz w:val="19"/>
        </w:rPr>
        <w:t>the</w:t>
      </w:r>
      <w:r>
        <w:rPr>
          <w:spacing w:val="-13"/>
          <w:w w:val="105"/>
          <w:sz w:val="19"/>
        </w:rPr>
        <w:t xml:space="preserve"> </w:t>
      </w:r>
      <w:r>
        <w:rPr>
          <w:w w:val="105"/>
          <w:sz w:val="19"/>
        </w:rPr>
        <w:t>mediator</w:t>
      </w:r>
      <w:r>
        <w:rPr>
          <w:spacing w:val="-14"/>
          <w:w w:val="105"/>
          <w:sz w:val="19"/>
        </w:rPr>
        <w:t xml:space="preserve"> </w:t>
      </w:r>
      <w:r>
        <w:rPr>
          <w:spacing w:val="-3"/>
          <w:w w:val="105"/>
          <w:sz w:val="19"/>
        </w:rPr>
        <w:t>during</w:t>
      </w:r>
      <w:r>
        <w:rPr>
          <w:spacing w:val="-13"/>
          <w:w w:val="105"/>
          <w:sz w:val="19"/>
        </w:rPr>
        <w:t xml:space="preserve"> </w:t>
      </w:r>
      <w:r>
        <w:rPr>
          <w:w w:val="105"/>
          <w:sz w:val="19"/>
        </w:rPr>
        <w:t>the mediation.</w:t>
      </w:r>
    </w:p>
    <w:p w:rsidR="0035184F" w:rsidRDefault="0035184F">
      <w:pPr>
        <w:pStyle w:val="BodyText"/>
        <w:spacing w:before="9"/>
        <w:rPr>
          <w:sz w:val="20"/>
        </w:rPr>
      </w:pPr>
    </w:p>
    <w:p w:rsidR="0035184F" w:rsidRDefault="00B75051">
      <w:pPr>
        <w:pStyle w:val="ListParagraph"/>
        <w:numPr>
          <w:ilvl w:val="1"/>
          <w:numId w:val="1"/>
        </w:numPr>
        <w:tabs>
          <w:tab w:val="left" w:pos="1253"/>
        </w:tabs>
        <w:spacing w:before="1" w:line="264" w:lineRule="auto"/>
        <w:ind w:right="1291" w:hanging="569"/>
        <w:rPr>
          <w:sz w:val="19"/>
        </w:rPr>
      </w:pPr>
      <w:r>
        <w:rPr>
          <w:w w:val="105"/>
          <w:sz w:val="19"/>
        </w:rPr>
        <w:t>Any</w:t>
      </w:r>
      <w:r>
        <w:rPr>
          <w:spacing w:val="-9"/>
          <w:w w:val="105"/>
          <w:sz w:val="19"/>
        </w:rPr>
        <w:t xml:space="preserve"> </w:t>
      </w:r>
      <w:r>
        <w:rPr>
          <w:w w:val="105"/>
          <w:sz w:val="19"/>
        </w:rPr>
        <w:t>information</w:t>
      </w:r>
      <w:r>
        <w:rPr>
          <w:spacing w:val="-17"/>
          <w:w w:val="105"/>
          <w:sz w:val="19"/>
        </w:rPr>
        <w:t xml:space="preserve"> </w:t>
      </w:r>
      <w:r>
        <w:rPr>
          <w:w w:val="105"/>
          <w:sz w:val="19"/>
        </w:rPr>
        <w:t>or</w:t>
      </w:r>
      <w:r>
        <w:rPr>
          <w:spacing w:val="-17"/>
          <w:w w:val="105"/>
          <w:sz w:val="19"/>
        </w:rPr>
        <w:t xml:space="preserve"> </w:t>
      </w:r>
      <w:r>
        <w:rPr>
          <w:w w:val="105"/>
          <w:sz w:val="19"/>
        </w:rPr>
        <w:t>document</w:t>
      </w:r>
      <w:r>
        <w:rPr>
          <w:spacing w:val="-10"/>
          <w:w w:val="105"/>
          <w:sz w:val="19"/>
        </w:rPr>
        <w:t xml:space="preserve"> </w:t>
      </w:r>
      <w:r>
        <w:rPr>
          <w:spacing w:val="-4"/>
          <w:w w:val="105"/>
          <w:sz w:val="19"/>
        </w:rPr>
        <w:t>prepared</w:t>
      </w:r>
      <w:r>
        <w:rPr>
          <w:spacing w:val="-17"/>
          <w:w w:val="105"/>
          <w:sz w:val="19"/>
        </w:rPr>
        <w:t xml:space="preserve"> </w:t>
      </w:r>
      <w:r>
        <w:rPr>
          <w:w w:val="105"/>
          <w:sz w:val="19"/>
        </w:rPr>
        <w:t>for</w:t>
      </w:r>
      <w:r>
        <w:rPr>
          <w:spacing w:val="-17"/>
          <w:w w:val="105"/>
          <w:sz w:val="19"/>
        </w:rPr>
        <w:t xml:space="preserve"> </w:t>
      </w:r>
      <w:r>
        <w:rPr>
          <w:w w:val="105"/>
          <w:sz w:val="19"/>
        </w:rPr>
        <w:t>or</w:t>
      </w:r>
      <w:r>
        <w:rPr>
          <w:spacing w:val="-17"/>
          <w:w w:val="105"/>
          <w:sz w:val="19"/>
        </w:rPr>
        <w:t xml:space="preserve"> </w:t>
      </w:r>
      <w:r>
        <w:rPr>
          <w:w w:val="105"/>
          <w:sz w:val="19"/>
        </w:rPr>
        <w:t>provided</w:t>
      </w:r>
      <w:r>
        <w:rPr>
          <w:spacing w:val="-17"/>
          <w:w w:val="105"/>
          <w:sz w:val="19"/>
        </w:rPr>
        <w:t xml:space="preserve"> </w:t>
      </w:r>
      <w:r>
        <w:rPr>
          <w:spacing w:val="-3"/>
          <w:w w:val="105"/>
          <w:sz w:val="19"/>
        </w:rPr>
        <w:t>during</w:t>
      </w:r>
      <w:r>
        <w:rPr>
          <w:spacing w:val="-17"/>
          <w:w w:val="105"/>
          <w:sz w:val="19"/>
        </w:rPr>
        <w:t xml:space="preserve"> </w:t>
      </w:r>
      <w:r>
        <w:rPr>
          <w:w w:val="105"/>
          <w:sz w:val="19"/>
        </w:rPr>
        <w:t>the</w:t>
      </w:r>
      <w:r>
        <w:rPr>
          <w:spacing w:val="-17"/>
          <w:w w:val="105"/>
          <w:sz w:val="19"/>
        </w:rPr>
        <w:t xml:space="preserve"> </w:t>
      </w:r>
      <w:r>
        <w:rPr>
          <w:w w:val="105"/>
          <w:sz w:val="19"/>
        </w:rPr>
        <w:t>mediation process.</w:t>
      </w:r>
    </w:p>
    <w:p w:rsidR="0035184F" w:rsidRDefault="0035184F">
      <w:pPr>
        <w:pStyle w:val="BodyText"/>
        <w:spacing w:before="9"/>
        <w:rPr>
          <w:sz w:val="20"/>
        </w:rPr>
      </w:pPr>
    </w:p>
    <w:p w:rsidR="0035184F" w:rsidRDefault="00B75051">
      <w:pPr>
        <w:pStyle w:val="ListParagraph"/>
        <w:numPr>
          <w:ilvl w:val="0"/>
          <w:numId w:val="1"/>
        </w:numPr>
        <w:tabs>
          <w:tab w:val="left" w:pos="684"/>
        </w:tabs>
        <w:spacing w:before="1" w:line="264" w:lineRule="auto"/>
        <w:ind w:right="353"/>
        <w:jc w:val="both"/>
        <w:rPr>
          <w:sz w:val="19"/>
        </w:rPr>
      </w:pPr>
      <w:r>
        <w:rPr>
          <w:spacing w:val="1"/>
          <w:w w:val="105"/>
          <w:sz w:val="19"/>
        </w:rPr>
        <w:t xml:space="preserve">If </w:t>
      </w:r>
      <w:r>
        <w:rPr>
          <w:w w:val="105"/>
          <w:sz w:val="19"/>
        </w:rPr>
        <w:t xml:space="preserve">a party </w:t>
      </w:r>
      <w:r>
        <w:rPr>
          <w:spacing w:val="-3"/>
          <w:w w:val="105"/>
          <w:sz w:val="19"/>
        </w:rPr>
        <w:t xml:space="preserve">produces </w:t>
      </w:r>
      <w:r>
        <w:rPr>
          <w:w w:val="105"/>
          <w:sz w:val="19"/>
        </w:rPr>
        <w:t xml:space="preserve">a document at the mediation that otherwise </w:t>
      </w:r>
      <w:r>
        <w:rPr>
          <w:spacing w:val="-3"/>
          <w:w w:val="105"/>
          <w:sz w:val="19"/>
        </w:rPr>
        <w:t xml:space="preserve">would </w:t>
      </w:r>
      <w:r>
        <w:rPr>
          <w:w w:val="105"/>
          <w:sz w:val="19"/>
        </w:rPr>
        <w:t xml:space="preserve">be privileged from production or from admission into evidence, that party </w:t>
      </w:r>
      <w:r>
        <w:rPr>
          <w:spacing w:val="-3"/>
          <w:w w:val="105"/>
          <w:sz w:val="19"/>
        </w:rPr>
        <w:t xml:space="preserve">does not </w:t>
      </w:r>
      <w:r>
        <w:rPr>
          <w:w w:val="105"/>
          <w:sz w:val="19"/>
        </w:rPr>
        <w:t xml:space="preserve">waive that privilege by </w:t>
      </w:r>
      <w:r>
        <w:rPr>
          <w:spacing w:val="-3"/>
          <w:w w:val="105"/>
          <w:sz w:val="19"/>
        </w:rPr>
        <w:t xml:space="preserve">producing </w:t>
      </w:r>
      <w:r>
        <w:rPr>
          <w:w w:val="105"/>
          <w:sz w:val="19"/>
        </w:rPr>
        <w:t>the</w:t>
      </w:r>
      <w:r>
        <w:rPr>
          <w:spacing w:val="-40"/>
          <w:w w:val="105"/>
          <w:sz w:val="19"/>
        </w:rPr>
        <w:t xml:space="preserve"> </w:t>
      </w:r>
      <w:r>
        <w:rPr>
          <w:w w:val="105"/>
          <w:sz w:val="19"/>
        </w:rPr>
        <w:t>document.</w:t>
      </w:r>
    </w:p>
    <w:p w:rsidR="0035184F" w:rsidRDefault="0035184F">
      <w:pPr>
        <w:pStyle w:val="BodyText"/>
        <w:spacing w:before="9"/>
        <w:rPr>
          <w:sz w:val="20"/>
        </w:rPr>
      </w:pPr>
    </w:p>
    <w:p w:rsidR="0035184F" w:rsidRDefault="00B75051">
      <w:pPr>
        <w:pStyle w:val="Heading1"/>
        <w:spacing w:before="1"/>
      </w:pPr>
      <w:r>
        <w:rPr>
          <w:w w:val="105"/>
          <w:shd w:val="clear" w:color="auto" w:fill="F2F2F2"/>
        </w:rPr>
        <w:t>R</w:t>
      </w:r>
      <w:r w:rsidR="00DC14C3">
        <w:rPr>
          <w:w w:val="105"/>
          <w:shd w:val="clear" w:color="auto" w:fill="F2F2F2"/>
        </w:rPr>
        <w:t>ecording of Settlements</w:t>
      </w:r>
    </w:p>
    <w:p w:rsidR="0035184F" w:rsidRDefault="0035184F">
      <w:pPr>
        <w:pStyle w:val="BodyText"/>
        <w:spacing w:before="8"/>
        <w:rPr>
          <w:b/>
          <w:sz w:val="22"/>
        </w:rPr>
      </w:pPr>
    </w:p>
    <w:p w:rsidR="0035184F" w:rsidRDefault="00B75051">
      <w:pPr>
        <w:pStyle w:val="ListParagraph"/>
        <w:numPr>
          <w:ilvl w:val="0"/>
          <w:numId w:val="1"/>
        </w:numPr>
        <w:tabs>
          <w:tab w:val="left" w:pos="684"/>
        </w:tabs>
        <w:spacing w:line="264" w:lineRule="auto"/>
        <w:ind w:right="356"/>
        <w:jc w:val="both"/>
        <w:rPr>
          <w:sz w:val="19"/>
        </w:rPr>
      </w:pPr>
      <w:r>
        <w:rPr>
          <w:spacing w:val="1"/>
          <w:w w:val="105"/>
          <w:sz w:val="19"/>
        </w:rPr>
        <w:t xml:space="preserve">If </w:t>
      </w:r>
      <w:r>
        <w:rPr>
          <w:w w:val="105"/>
          <w:sz w:val="19"/>
        </w:rPr>
        <w:t xml:space="preserve">the parties </w:t>
      </w:r>
      <w:r>
        <w:rPr>
          <w:spacing w:val="-4"/>
          <w:w w:val="105"/>
          <w:sz w:val="19"/>
        </w:rPr>
        <w:t xml:space="preserve">agree </w:t>
      </w:r>
      <w:r>
        <w:rPr>
          <w:spacing w:val="1"/>
          <w:w w:val="105"/>
          <w:sz w:val="19"/>
        </w:rPr>
        <w:t xml:space="preserve">to </w:t>
      </w:r>
      <w:r>
        <w:rPr>
          <w:w w:val="105"/>
          <w:sz w:val="19"/>
        </w:rPr>
        <w:t>resolve the Dispute, a note of the essential terms of the settlement must</w:t>
      </w:r>
      <w:r>
        <w:rPr>
          <w:spacing w:val="-5"/>
          <w:w w:val="105"/>
          <w:sz w:val="19"/>
        </w:rPr>
        <w:t xml:space="preserve"> </w:t>
      </w:r>
      <w:r>
        <w:rPr>
          <w:w w:val="105"/>
          <w:sz w:val="19"/>
        </w:rPr>
        <w:t>be</w:t>
      </w:r>
      <w:r>
        <w:rPr>
          <w:spacing w:val="-12"/>
          <w:w w:val="105"/>
          <w:sz w:val="19"/>
        </w:rPr>
        <w:t xml:space="preserve"> </w:t>
      </w:r>
      <w:r>
        <w:rPr>
          <w:w w:val="105"/>
          <w:sz w:val="19"/>
        </w:rPr>
        <w:t>signed</w:t>
      </w:r>
      <w:r>
        <w:rPr>
          <w:spacing w:val="-12"/>
          <w:w w:val="105"/>
          <w:sz w:val="19"/>
        </w:rPr>
        <w:t xml:space="preserve"> </w:t>
      </w:r>
      <w:r>
        <w:rPr>
          <w:w w:val="105"/>
          <w:sz w:val="19"/>
        </w:rPr>
        <w:t>by</w:t>
      </w:r>
      <w:r>
        <w:rPr>
          <w:spacing w:val="-3"/>
          <w:w w:val="105"/>
          <w:sz w:val="19"/>
        </w:rPr>
        <w:t xml:space="preserve"> </w:t>
      </w:r>
      <w:r>
        <w:rPr>
          <w:w w:val="105"/>
          <w:sz w:val="19"/>
        </w:rPr>
        <w:t>or</w:t>
      </w:r>
      <w:r>
        <w:rPr>
          <w:spacing w:val="-13"/>
          <w:w w:val="105"/>
          <w:sz w:val="19"/>
        </w:rPr>
        <w:t xml:space="preserve"> </w:t>
      </w:r>
      <w:r>
        <w:rPr>
          <w:w w:val="105"/>
          <w:sz w:val="19"/>
        </w:rPr>
        <w:t>on</w:t>
      </w:r>
      <w:r>
        <w:rPr>
          <w:spacing w:val="-12"/>
          <w:w w:val="105"/>
          <w:sz w:val="19"/>
        </w:rPr>
        <w:t xml:space="preserve"> </w:t>
      </w:r>
      <w:r>
        <w:rPr>
          <w:spacing w:val="-3"/>
          <w:w w:val="105"/>
          <w:sz w:val="19"/>
        </w:rPr>
        <w:t>behalf</w:t>
      </w:r>
      <w:r>
        <w:rPr>
          <w:spacing w:val="-5"/>
          <w:w w:val="105"/>
          <w:sz w:val="19"/>
        </w:rPr>
        <w:t xml:space="preserve"> </w:t>
      </w:r>
      <w:r>
        <w:rPr>
          <w:w w:val="105"/>
          <w:sz w:val="19"/>
        </w:rPr>
        <w:t>of</w:t>
      </w:r>
      <w:r>
        <w:rPr>
          <w:spacing w:val="-5"/>
          <w:w w:val="105"/>
          <w:sz w:val="19"/>
        </w:rPr>
        <w:t xml:space="preserve"> </w:t>
      </w:r>
      <w:r>
        <w:rPr>
          <w:w w:val="105"/>
          <w:sz w:val="19"/>
        </w:rPr>
        <w:t>the</w:t>
      </w:r>
      <w:r>
        <w:rPr>
          <w:spacing w:val="-12"/>
          <w:w w:val="105"/>
          <w:sz w:val="19"/>
        </w:rPr>
        <w:t xml:space="preserve"> </w:t>
      </w:r>
      <w:r>
        <w:rPr>
          <w:w w:val="105"/>
          <w:sz w:val="19"/>
        </w:rPr>
        <w:t>parties,</w:t>
      </w:r>
      <w:r>
        <w:rPr>
          <w:spacing w:val="-5"/>
          <w:w w:val="105"/>
          <w:sz w:val="19"/>
        </w:rPr>
        <w:t xml:space="preserve"> </w:t>
      </w:r>
      <w:r>
        <w:rPr>
          <w:spacing w:val="-2"/>
          <w:w w:val="105"/>
          <w:sz w:val="19"/>
        </w:rPr>
        <w:t>before</w:t>
      </w:r>
      <w:r>
        <w:rPr>
          <w:spacing w:val="-12"/>
          <w:w w:val="105"/>
          <w:sz w:val="19"/>
        </w:rPr>
        <w:t xml:space="preserve"> </w:t>
      </w:r>
      <w:r>
        <w:rPr>
          <w:w w:val="105"/>
          <w:sz w:val="19"/>
        </w:rPr>
        <w:t>they</w:t>
      </w:r>
      <w:r>
        <w:rPr>
          <w:spacing w:val="-3"/>
          <w:w w:val="105"/>
          <w:sz w:val="19"/>
        </w:rPr>
        <w:t xml:space="preserve"> </w:t>
      </w:r>
      <w:r>
        <w:rPr>
          <w:w w:val="105"/>
          <w:sz w:val="19"/>
        </w:rPr>
        <w:t>leave</w:t>
      </w:r>
      <w:r>
        <w:rPr>
          <w:spacing w:val="-12"/>
          <w:w w:val="105"/>
          <w:sz w:val="19"/>
        </w:rPr>
        <w:t xml:space="preserve"> </w:t>
      </w:r>
      <w:r>
        <w:rPr>
          <w:w w:val="105"/>
          <w:sz w:val="19"/>
        </w:rPr>
        <w:t>the</w:t>
      </w:r>
      <w:r>
        <w:rPr>
          <w:spacing w:val="-12"/>
          <w:w w:val="105"/>
          <w:sz w:val="19"/>
        </w:rPr>
        <w:t xml:space="preserve"> </w:t>
      </w:r>
      <w:r>
        <w:rPr>
          <w:w w:val="105"/>
          <w:sz w:val="19"/>
        </w:rPr>
        <w:t>mediation.</w:t>
      </w:r>
    </w:p>
    <w:p w:rsidR="0035184F" w:rsidRDefault="0035184F">
      <w:pPr>
        <w:pStyle w:val="BodyText"/>
        <w:spacing w:before="9"/>
        <w:rPr>
          <w:sz w:val="20"/>
        </w:rPr>
      </w:pPr>
    </w:p>
    <w:p w:rsidR="0035184F" w:rsidRDefault="00B75051">
      <w:pPr>
        <w:pStyle w:val="Heading1"/>
      </w:pPr>
      <w:r>
        <w:rPr>
          <w:w w:val="105"/>
          <w:shd w:val="clear" w:color="auto" w:fill="F2F2F2"/>
        </w:rPr>
        <w:t>E</w:t>
      </w:r>
      <w:r w:rsidR="00DC14C3">
        <w:rPr>
          <w:w w:val="105"/>
          <w:shd w:val="clear" w:color="auto" w:fill="F2F2F2"/>
        </w:rPr>
        <w:t>nforcement of Settlement Agreements</w:t>
      </w:r>
    </w:p>
    <w:p w:rsidR="0035184F" w:rsidRDefault="0035184F">
      <w:pPr>
        <w:pStyle w:val="BodyText"/>
        <w:spacing w:before="7"/>
        <w:rPr>
          <w:b/>
          <w:sz w:val="22"/>
        </w:rPr>
      </w:pPr>
    </w:p>
    <w:p w:rsidR="0035184F" w:rsidRDefault="00B75051">
      <w:pPr>
        <w:pStyle w:val="ListParagraph"/>
        <w:numPr>
          <w:ilvl w:val="0"/>
          <w:numId w:val="1"/>
        </w:numPr>
        <w:tabs>
          <w:tab w:val="left" w:pos="684"/>
        </w:tabs>
        <w:spacing w:line="264" w:lineRule="auto"/>
        <w:ind w:right="352"/>
        <w:jc w:val="both"/>
        <w:rPr>
          <w:sz w:val="19"/>
        </w:rPr>
      </w:pPr>
      <w:r>
        <w:rPr>
          <w:w w:val="105"/>
          <w:sz w:val="19"/>
        </w:rPr>
        <w:t xml:space="preserve">A party seeking </w:t>
      </w:r>
      <w:r>
        <w:rPr>
          <w:spacing w:val="1"/>
          <w:w w:val="105"/>
          <w:sz w:val="19"/>
        </w:rPr>
        <w:t xml:space="preserve">to </w:t>
      </w:r>
      <w:r>
        <w:rPr>
          <w:w w:val="105"/>
          <w:sz w:val="19"/>
        </w:rPr>
        <w:t xml:space="preserve">enforce a settlement </w:t>
      </w:r>
      <w:r>
        <w:rPr>
          <w:spacing w:val="-4"/>
          <w:w w:val="105"/>
          <w:sz w:val="19"/>
        </w:rPr>
        <w:t xml:space="preserve">agreement </w:t>
      </w:r>
      <w:r>
        <w:rPr>
          <w:w w:val="105"/>
          <w:sz w:val="19"/>
        </w:rPr>
        <w:t xml:space="preserve">made at the mediation may call evidence of entry into the </w:t>
      </w:r>
      <w:r>
        <w:rPr>
          <w:spacing w:val="-3"/>
          <w:w w:val="105"/>
          <w:sz w:val="19"/>
        </w:rPr>
        <w:t xml:space="preserve">agreement, </w:t>
      </w:r>
      <w:r>
        <w:rPr>
          <w:w w:val="105"/>
          <w:sz w:val="19"/>
        </w:rPr>
        <w:t xml:space="preserve">including evidence from the mediator </w:t>
      </w:r>
      <w:r>
        <w:rPr>
          <w:spacing w:val="-3"/>
          <w:w w:val="105"/>
          <w:sz w:val="19"/>
        </w:rPr>
        <w:t xml:space="preserve">and </w:t>
      </w:r>
      <w:r>
        <w:rPr>
          <w:w w:val="105"/>
          <w:sz w:val="19"/>
        </w:rPr>
        <w:t xml:space="preserve">from </w:t>
      </w:r>
      <w:r>
        <w:rPr>
          <w:spacing w:val="-3"/>
          <w:w w:val="105"/>
          <w:sz w:val="19"/>
        </w:rPr>
        <w:t xml:space="preserve">any </w:t>
      </w:r>
      <w:r>
        <w:rPr>
          <w:w w:val="105"/>
          <w:sz w:val="19"/>
        </w:rPr>
        <w:t>other</w:t>
      </w:r>
      <w:r>
        <w:rPr>
          <w:spacing w:val="-19"/>
          <w:w w:val="105"/>
          <w:sz w:val="19"/>
        </w:rPr>
        <w:t xml:space="preserve"> </w:t>
      </w:r>
      <w:r>
        <w:rPr>
          <w:w w:val="105"/>
          <w:sz w:val="19"/>
        </w:rPr>
        <w:t>person</w:t>
      </w:r>
      <w:r>
        <w:rPr>
          <w:spacing w:val="-18"/>
          <w:w w:val="105"/>
          <w:sz w:val="19"/>
        </w:rPr>
        <w:t xml:space="preserve"> </w:t>
      </w:r>
      <w:r>
        <w:rPr>
          <w:spacing w:val="-3"/>
          <w:w w:val="105"/>
          <w:sz w:val="19"/>
        </w:rPr>
        <w:t>present</w:t>
      </w:r>
      <w:r>
        <w:rPr>
          <w:spacing w:val="-12"/>
          <w:w w:val="105"/>
          <w:sz w:val="19"/>
        </w:rPr>
        <w:t xml:space="preserve"> </w:t>
      </w:r>
      <w:r>
        <w:rPr>
          <w:w w:val="105"/>
          <w:sz w:val="19"/>
        </w:rPr>
        <w:t>at</w:t>
      </w:r>
      <w:r>
        <w:rPr>
          <w:spacing w:val="-12"/>
          <w:w w:val="105"/>
          <w:sz w:val="19"/>
        </w:rPr>
        <w:t xml:space="preserve"> </w:t>
      </w:r>
      <w:r>
        <w:rPr>
          <w:w w:val="105"/>
          <w:sz w:val="19"/>
        </w:rPr>
        <w:t>the</w:t>
      </w:r>
      <w:r>
        <w:rPr>
          <w:spacing w:val="-18"/>
          <w:w w:val="105"/>
          <w:sz w:val="19"/>
        </w:rPr>
        <w:t xml:space="preserve"> </w:t>
      </w:r>
      <w:r>
        <w:rPr>
          <w:w w:val="105"/>
          <w:sz w:val="19"/>
        </w:rPr>
        <w:t>mediation.</w:t>
      </w:r>
    </w:p>
    <w:p w:rsidR="0035184F" w:rsidRDefault="0035184F">
      <w:pPr>
        <w:pStyle w:val="BodyText"/>
        <w:spacing w:before="9"/>
        <w:rPr>
          <w:sz w:val="20"/>
        </w:rPr>
      </w:pPr>
    </w:p>
    <w:p w:rsidR="0035184F" w:rsidRDefault="00B75051" w:rsidP="00DC14C3">
      <w:pPr>
        <w:pStyle w:val="Heading1"/>
        <w:rPr>
          <w:w w:val="105"/>
          <w:shd w:val="clear" w:color="auto" w:fill="F2F2F2"/>
        </w:rPr>
      </w:pPr>
      <w:r>
        <w:rPr>
          <w:w w:val="105"/>
          <w:shd w:val="clear" w:color="auto" w:fill="F2F2F2"/>
        </w:rPr>
        <w:t>I</w:t>
      </w:r>
      <w:r w:rsidR="00DC14C3">
        <w:rPr>
          <w:w w:val="105"/>
          <w:shd w:val="clear" w:color="auto" w:fill="F2F2F2"/>
        </w:rPr>
        <w:t>ndemnity and Exclusion of Liability</w:t>
      </w:r>
    </w:p>
    <w:p w:rsidR="00DC14C3" w:rsidRDefault="00DC14C3" w:rsidP="00DC14C3">
      <w:pPr>
        <w:pStyle w:val="Heading1"/>
        <w:rPr>
          <w:b w:val="0"/>
          <w:sz w:val="22"/>
        </w:rPr>
      </w:pPr>
    </w:p>
    <w:p w:rsidR="0035184F" w:rsidRDefault="00B75051">
      <w:pPr>
        <w:pStyle w:val="ListParagraph"/>
        <w:numPr>
          <w:ilvl w:val="0"/>
          <w:numId w:val="1"/>
        </w:numPr>
        <w:tabs>
          <w:tab w:val="left" w:pos="684"/>
        </w:tabs>
        <w:spacing w:line="264" w:lineRule="auto"/>
        <w:ind w:right="347"/>
        <w:jc w:val="both"/>
        <w:rPr>
          <w:sz w:val="19"/>
        </w:rPr>
      </w:pPr>
      <w:r>
        <w:rPr>
          <w:w w:val="105"/>
          <w:sz w:val="19"/>
        </w:rPr>
        <w:t xml:space="preserve">The parties </w:t>
      </w:r>
      <w:r>
        <w:rPr>
          <w:spacing w:val="-4"/>
          <w:w w:val="105"/>
          <w:sz w:val="19"/>
        </w:rPr>
        <w:t xml:space="preserve">agree </w:t>
      </w:r>
      <w:r>
        <w:rPr>
          <w:w w:val="105"/>
          <w:sz w:val="19"/>
        </w:rPr>
        <w:t xml:space="preserve">that the mediator will </w:t>
      </w:r>
      <w:r>
        <w:rPr>
          <w:spacing w:val="-3"/>
          <w:w w:val="105"/>
          <w:sz w:val="19"/>
        </w:rPr>
        <w:t xml:space="preserve">not </w:t>
      </w:r>
      <w:r>
        <w:rPr>
          <w:w w:val="105"/>
          <w:sz w:val="19"/>
        </w:rPr>
        <w:t xml:space="preserve">be liable </w:t>
      </w:r>
      <w:r>
        <w:rPr>
          <w:spacing w:val="1"/>
          <w:w w:val="105"/>
          <w:sz w:val="19"/>
        </w:rPr>
        <w:t xml:space="preserve">to </w:t>
      </w:r>
      <w:r>
        <w:rPr>
          <w:spacing w:val="-3"/>
          <w:w w:val="105"/>
          <w:sz w:val="19"/>
        </w:rPr>
        <w:t xml:space="preserve">any </w:t>
      </w:r>
      <w:r>
        <w:rPr>
          <w:w w:val="105"/>
          <w:sz w:val="19"/>
        </w:rPr>
        <w:t xml:space="preserve">party for </w:t>
      </w:r>
      <w:r>
        <w:rPr>
          <w:spacing w:val="-3"/>
          <w:w w:val="105"/>
          <w:sz w:val="19"/>
        </w:rPr>
        <w:t xml:space="preserve">any </w:t>
      </w:r>
      <w:r>
        <w:rPr>
          <w:w w:val="105"/>
          <w:sz w:val="19"/>
        </w:rPr>
        <w:t xml:space="preserve">act or omission in the performance of the mediator’s duties </w:t>
      </w:r>
      <w:r>
        <w:rPr>
          <w:spacing w:val="-3"/>
          <w:w w:val="105"/>
          <w:sz w:val="19"/>
        </w:rPr>
        <w:t xml:space="preserve">and </w:t>
      </w:r>
      <w:r>
        <w:rPr>
          <w:w w:val="105"/>
          <w:sz w:val="19"/>
        </w:rPr>
        <w:t xml:space="preserve">obligations </w:t>
      </w:r>
      <w:r>
        <w:rPr>
          <w:spacing w:val="-4"/>
          <w:w w:val="105"/>
          <w:sz w:val="19"/>
        </w:rPr>
        <w:t xml:space="preserve">under </w:t>
      </w:r>
      <w:r>
        <w:rPr>
          <w:w w:val="105"/>
          <w:sz w:val="19"/>
        </w:rPr>
        <w:t xml:space="preserve">this </w:t>
      </w:r>
      <w:r>
        <w:rPr>
          <w:spacing w:val="-3"/>
          <w:w w:val="105"/>
          <w:sz w:val="19"/>
        </w:rPr>
        <w:t xml:space="preserve">agreement, </w:t>
      </w:r>
      <w:r>
        <w:rPr>
          <w:w w:val="105"/>
          <w:sz w:val="19"/>
        </w:rPr>
        <w:t>unless the act or omission</w:t>
      </w:r>
      <w:r>
        <w:rPr>
          <w:spacing w:val="-42"/>
          <w:w w:val="105"/>
          <w:sz w:val="19"/>
        </w:rPr>
        <w:t xml:space="preserve"> </w:t>
      </w:r>
      <w:r>
        <w:rPr>
          <w:w w:val="105"/>
          <w:sz w:val="19"/>
        </w:rPr>
        <w:t>is fraudulent.</w:t>
      </w:r>
    </w:p>
    <w:p w:rsidR="0035184F" w:rsidRDefault="0035184F">
      <w:pPr>
        <w:pStyle w:val="BodyText"/>
        <w:spacing w:before="9"/>
        <w:rPr>
          <w:sz w:val="20"/>
        </w:rPr>
      </w:pPr>
    </w:p>
    <w:p w:rsidR="0035184F" w:rsidRDefault="00B75051">
      <w:pPr>
        <w:pStyle w:val="ListParagraph"/>
        <w:numPr>
          <w:ilvl w:val="0"/>
          <w:numId w:val="1"/>
        </w:numPr>
        <w:tabs>
          <w:tab w:val="left" w:pos="684"/>
        </w:tabs>
        <w:spacing w:line="264" w:lineRule="auto"/>
        <w:ind w:right="347"/>
        <w:jc w:val="both"/>
        <w:rPr>
          <w:sz w:val="19"/>
        </w:rPr>
      </w:pPr>
      <w:r>
        <w:rPr>
          <w:w w:val="105"/>
          <w:sz w:val="19"/>
        </w:rPr>
        <w:t xml:space="preserve">The parties, together </w:t>
      </w:r>
      <w:r>
        <w:rPr>
          <w:spacing w:val="-3"/>
          <w:w w:val="105"/>
          <w:sz w:val="19"/>
        </w:rPr>
        <w:t xml:space="preserve">and </w:t>
      </w:r>
      <w:r>
        <w:rPr>
          <w:w w:val="105"/>
          <w:sz w:val="19"/>
        </w:rPr>
        <w:t xml:space="preserve">separately, indemnify the mediator against </w:t>
      </w:r>
      <w:r>
        <w:rPr>
          <w:spacing w:val="-3"/>
          <w:w w:val="105"/>
          <w:sz w:val="19"/>
        </w:rPr>
        <w:t xml:space="preserve">any </w:t>
      </w:r>
      <w:r>
        <w:rPr>
          <w:w w:val="105"/>
          <w:sz w:val="19"/>
        </w:rPr>
        <w:t xml:space="preserve">claim for </w:t>
      </w:r>
      <w:r>
        <w:rPr>
          <w:spacing w:val="-3"/>
          <w:w w:val="105"/>
          <w:sz w:val="19"/>
        </w:rPr>
        <w:t xml:space="preserve">any </w:t>
      </w:r>
      <w:r>
        <w:rPr>
          <w:w w:val="105"/>
          <w:sz w:val="19"/>
        </w:rPr>
        <w:t xml:space="preserve">act or omission in the performance of the mediator’s duties </w:t>
      </w:r>
      <w:r>
        <w:rPr>
          <w:spacing w:val="-4"/>
          <w:w w:val="105"/>
          <w:sz w:val="19"/>
        </w:rPr>
        <w:t xml:space="preserve">under </w:t>
      </w:r>
      <w:r>
        <w:rPr>
          <w:w w:val="105"/>
          <w:sz w:val="19"/>
        </w:rPr>
        <w:t xml:space="preserve">this </w:t>
      </w:r>
      <w:r>
        <w:rPr>
          <w:spacing w:val="-3"/>
          <w:w w:val="105"/>
          <w:sz w:val="19"/>
        </w:rPr>
        <w:t xml:space="preserve">agreement, </w:t>
      </w:r>
      <w:r>
        <w:rPr>
          <w:w w:val="105"/>
          <w:sz w:val="19"/>
        </w:rPr>
        <w:lastRenderedPageBreak/>
        <w:t>unless the act or omission</w:t>
      </w:r>
      <w:r>
        <w:rPr>
          <w:spacing w:val="-42"/>
          <w:w w:val="105"/>
          <w:sz w:val="19"/>
        </w:rPr>
        <w:t xml:space="preserve"> </w:t>
      </w:r>
      <w:r>
        <w:rPr>
          <w:w w:val="105"/>
          <w:sz w:val="19"/>
        </w:rPr>
        <w:t>is fraudulent.</w:t>
      </w:r>
    </w:p>
    <w:p w:rsidR="0035184F" w:rsidRDefault="0035184F">
      <w:pPr>
        <w:pStyle w:val="BodyText"/>
        <w:spacing w:before="9"/>
        <w:rPr>
          <w:sz w:val="20"/>
        </w:rPr>
      </w:pPr>
    </w:p>
    <w:p w:rsidR="0035184F" w:rsidRDefault="00B75051">
      <w:pPr>
        <w:pStyle w:val="Heading1"/>
      </w:pPr>
      <w:r>
        <w:rPr>
          <w:w w:val="105"/>
          <w:shd w:val="clear" w:color="auto" w:fill="F2F2F2"/>
        </w:rPr>
        <w:t>C</w:t>
      </w:r>
      <w:r w:rsidR="00DC14C3">
        <w:rPr>
          <w:w w:val="105"/>
          <w:shd w:val="clear" w:color="auto" w:fill="F2F2F2"/>
        </w:rPr>
        <w:t>ost of the Mediation</w:t>
      </w:r>
    </w:p>
    <w:p w:rsidR="0035184F" w:rsidRDefault="0035184F">
      <w:pPr>
        <w:pStyle w:val="BodyText"/>
        <w:spacing w:before="7"/>
        <w:rPr>
          <w:b/>
          <w:sz w:val="22"/>
        </w:rPr>
      </w:pPr>
    </w:p>
    <w:p w:rsidR="0035184F" w:rsidRDefault="00B75051">
      <w:pPr>
        <w:pStyle w:val="ListParagraph"/>
        <w:numPr>
          <w:ilvl w:val="0"/>
          <w:numId w:val="1"/>
        </w:numPr>
        <w:tabs>
          <w:tab w:val="left" w:pos="683"/>
          <w:tab w:val="left" w:pos="684"/>
        </w:tabs>
        <w:rPr>
          <w:sz w:val="19"/>
        </w:rPr>
      </w:pPr>
      <w:r>
        <w:rPr>
          <w:w w:val="105"/>
          <w:sz w:val="19"/>
        </w:rPr>
        <w:t>The</w:t>
      </w:r>
      <w:r>
        <w:rPr>
          <w:spacing w:val="-10"/>
          <w:w w:val="105"/>
          <w:sz w:val="19"/>
        </w:rPr>
        <w:t xml:space="preserve"> </w:t>
      </w:r>
      <w:r>
        <w:rPr>
          <w:w w:val="105"/>
          <w:sz w:val="19"/>
        </w:rPr>
        <w:t>parties</w:t>
      </w:r>
      <w:r>
        <w:rPr>
          <w:spacing w:val="-2"/>
          <w:w w:val="105"/>
          <w:sz w:val="19"/>
        </w:rPr>
        <w:t xml:space="preserve"> </w:t>
      </w:r>
      <w:r>
        <w:rPr>
          <w:w w:val="105"/>
          <w:sz w:val="19"/>
        </w:rPr>
        <w:t>will</w:t>
      </w:r>
      <w:r>
        <w:rPr>
          <w:spacing w:val="-6"/>
          <w:w w:val="105"/>
          <w:sz w:val="19"/>
        </w:rPr>
        <w:t xml:space="preserve"> </w:t>
      </w:r>
      <w:r>
        <w:rPr>
          <w:spacing w:val="-3"/>
          <w:w w:val="105"/>
          <w:sz w:val="19"/>
        </w:rPr>
        <w:t>pay</w:t>
      </w:r>
      <w:r>
        <w:rPr>
          <w:spacing w:val="-2"/>
          <w:w w:val="105"/>
          <w:sz w:val="19"/>
        </w:rPr>
        <w:t xml:space="preserve"> </w:t>
      </w:r>
      <w:r>
        <w:rPr>
          <w:w w:val="105"/>
          <w:sz w:val="19"/>
        </w:rPr>
        <w:t>the</w:t>
      </w:r>
      <w:r>
        <w:rPr>
          <w:spacing w:val="-10"/>
          <w:w w:val="105"/>
          <w:sz w:val="19"/>
        </w:rPr>
        <w:t xml:space="preserve"> </w:t>
      </w:r>
      <w:r>
        <w:rPr>
          <w:w w:val="105"/>
          <w:sz w:val="19"/>
        </w:rPr>
        <w:t>Mediator’s</w:t>
      </w:r>
      <w:r>
        <w:rPr>
          <w:spacing w:val="-2"/>
          <w:w w:val="105"/>
          <w:sz w:val="19"/>
        </w:rPr>
        <w:t xml:space="preserve"> </w:t>
      </w:r>
      <w:r>
        <w:rPr>
          <w:w w:val="105"/>
          <w:sz w:val="19"/>
        </w:rPr>
        <w:t>fees</w:t>
      </w:r>
      <w:r>
        <w:rPr>
          <w:spacing w:val="-2"/>
          <w:w w:val="105"/>
          <w:sz w:val="19"/>
        </w:rPr>
        <w:t xml:space="preserve"> </w:t>
      </w:r>
      <w:r>
        <w:rPr>
          <w:w w:val="105"/>
          <w:sz w:val="19"/>
        </w:rPr>
        <w:t>as</w:t>
      </w:r>
      <w:r>
        <w:rPr>
          <w:spacing w:val="-2"/>
          <w:w w:val="105"/>
          <w:sz w:val="19"/>
        </w:rPr>
        <w:t xml:space="preserve"> </w:t>
      </w:r>
      <w:r>
        <w:rPr>
          <w:w w:val="105"/>
          <w:sz w:val="19"/>
        </w:rPr>
        <w:t>set</w:t>
      </w:r>
      <w:r>
        <w:rPr>
          <w:spacing w:val="-3"/>
          <w:w w:val="105"/>
          <w:sz w:val="19"/>
        </w:rPr>
        <w:t xml:space="preserve"> out </w:t>
      </w:r>
      <w:r>
        <w:rPr>
          <w:w w:val="105"/>
          <w:sz w:val="19"/>
        </w:rPr>
        <w:t>in</w:t>
      </w:r>
      <w:r>
        <w:rPr>
          <w:spacing w:val="-10"/>
          <w:w w:val="105"/>
          <w:sz w:val="19"/>
        </w:rPr>
        <w:t xml:space="preserve"> </w:t>
      </w:r>
      <w:r>
        <w:rPr>
          <w:w w:val="105"/>
          <w:sz w:val="19"/>
        </w:rPr>
        <w:t>Item</w:t>
      </w:r>
      <w:r>
        <w:rPr>
          <w:spacing w:val="-6"/>
          <w:w w:val="105"/>
          <w:sz w:val="19"/>
        </w:rPr>
        <w:t xml:space="preserve"> </w:t>
      </w:r>
      <w:r>
        <w:rPr>
          <w:w w:val="105"/>
          <w:sz w:val="19"/>
        </w:rPr>
        <w:t>3</w:t>
      </w:r>
      <w:r>
        <w:rPr>
          <w:spacing w:val="-10"/>
          <w:w w:val="105"/>
          <w:sz w:val="19"/>
        </w:rPr>
        <w:t xml:space="preserve"> </w:t>
      </w:r>
      <w:r>
        <w:rPr>
          <w:w w:val="105"/>
          <w:sz w:val="19"/>
        </w:rPr>
        <w:t>of</w:t>
      </w:r>
      <w:r>
        <w:rPr>
          <w:spacing w:val="-3"/>
          <w:w w:val="105"/>
          <w:sz w:val="19"/>
        </w:rPr>
        <w:t xml:space="preserve"> </w:t>
      </w:r>
      <w:r>
        <w:rPr>
          <w:w w:val="105"/>
          <w:sz w:val="19"/>
        </w:rPr>
        <w:t>the</w:t>
      </w:r>
      <w:r>
        <w:rPr>
          <w:spacing w:val="-10"/>
          <w:w w:val="105"/>
          <w:sz w:val="19"/>
        </w:rPr>
        <w:t xml:space="preserve"> </w:t>
      </w:r>
      <w:r>
        <w:rPr>
          <w:w w:val="105"/>
          <w:sz w:val="19"/>
        </w:rPr>
        <w:t>Schedule.</w:t>
      </w:r>
    </w:p>
    <w:p w:rsidR="0035184F" w:rsidRDefault="0035184F">
      <w:pPr>
        <w:pStyle w:val="BodyText"/>
        <w:spacing w:before="7"/>
        <w:rPr>
          <w:sz w:val="22"/>
        </w:rPr>
      </w:pPr>
    </w:p>
    <w:p w:rsidR="0035184F" w:rsidRDefault="00B75051">
      <w:pPr>
        <w:pStyle w:val="ListParagraph"/>
        <w:numPr>
          <w:ilvl w:val="0"/>
          <w:numId w:val="1"/>
        </w:numPr>
        <w:tabs>
          <w:tab w:val="left" w:pos="684"/>
        </w:tabs>
        <w:spacing w:line="264" w:lineRule="auto"/>
        <w:ind w:right="347"/>
        <w:jc w:val="both"/>
        <w:rPr>
          <w:sz w:val="19"/>
        </w:rPr>
      </w:pPr>
      <w:r>
        <w:rPr>
          <w:w w:val="105"/>
          <w:sz w:val="19"/>
        </w:rPr>
        <w:t xml:space="preserve">Unless the parties </w:t>
      </w:r>
      <w:r>
        <w:rPr>
          <w:spacing w:val="-4"/>
          <w:w w:val="105"/>
          <w:sz w:val="19"/>
        </w:rPr>
        <w:t xml:space="preserve">agree </w:t>
      </w:r>
      <w:r>
        <w:rPr>
          <w:w w:val="105"/>
          <w:sz w:val="19"/>
        </w:rPr>
        <w:t xml:space="preserve">otherwise they will share </w:t>
      </w:r>
      <w:r>
        <w:rPr>
          <w:spacing w:val="-3"/>
          <w:w w:val="105"/>
          <w:sz w:val="19"/>
        </w:rPr>
        <w:t xml:space="preserve">equally </w:t>
      </w:r>
      <w:r>
        <w:rPr>
          <w:w w:val="105"/>
          <w:sz w:val="19"/>
        </w:rPr>
        <w:t xml:space="preserve">in all the fees </w:t>
      </w:r>
      <w:r>
        <w:rPr>
          <w:spacing w:val="-3"/>
          <w:w w:val="105"/>
          <w:sz w:val="19"/>
        </w:rPr>
        <w:t xml:space="preserve">and </w:t>
      </w:r>
      <w:r>
        <w:rPr>
          <w:spacing w:val="1"/>
          <w:w w:val="105"/>
          <w:sz w:val="19"/>
        </w:rPr>
        <w:t xml:space="preserve">costs </w:t>
      </w:r>
      <w:r>
        <w:rPr>
          <w:w w:val="105"/>
          <w:sz w:val="19"/>
        </w:rPr>
        <w:t xml:space="preserve">of the mediation. These </w:t>
      </w:r>
      <w:r>
        <w:rPr>
          <w:spacing w:val="1"/>
          <w:w w:val="105"/>
          <w:sz w:val="19"/>
        </w:rPr>
        <w:t xml:space="preserve">costs </w:t>
      </w:r>
      <w:r>
        <w:rPr>
          <w:spacing w:val="-3"/>
          <w:w w:val="105"/>
          <w:sz w:val="19"/>
        </w:rPr>
        <w:t xml:space="preserve">are </w:t>
      </w:r>
      <w:r>
        <w:rPr>
          <w:spacing w:val="1"/>
          <w:w w:val="105"/>
          <w:sz w:val="19"/>
        </w:rPr>
        <w:t xml:space="preserve">to </w:t>
      </w:r>
      <w:r>
        <w:rPr>
          <w:w w:val="105"/>
          <w:sz w:val="19"/>
        </w:rPr>
        <w:t>be paid within fourteen days of the mediation unless the mediator</w:t>
      </w:r>
      <w:r>
        <w:rPr>
          <w:spacing w:val="-15"/>
          <w:w w:val="105"/>
          <w:sz w:val="19"/>
        </w:rPr>
        <w:t xml:space="preserve"> </w:t>
      </w:r>
      <w:r>
        <w:rPr>
          <w:spacing w:val="-3"/>
          <w:w w:val="105"/>
          <w:sz w:val="19"/>
        </w:rPr>
        <w:t>has</w:t>
      </w:r>
      <w:r>
        <w:rPr>
          <w:spacing w:val="-7"/>
          <w:w w:val="105"/>
          <w:sz w:val="19"/>
        </w:rPr>
        <w:t xml:space="preserve"> </w:t>
      </w:r>
      <w:r>
        <w:rPr>
          <w:w w:val="105"/>
          <w:sz w:val="19"/>
        </w:rPr>
        <w:t>requested</w:t>
      </w:r>
      <w:r>
        <w:rPr>
          <w:spacing w:val="-15"/>
          <w:w w:val="105"/>
          <w:sz w:val="19"/>
        </w:rPr>
        <w:t xml:space="preserve"> </w:t>
      </w:r>
      <w:r>
        <w:rPr>
          <w:w w:val="105"/>
          <w:sz w:val="19"/>
        </w:rPr>
        <w:t>estimated</w:t>
      </w:r>
      <w:r>
        <w:rPr>
          <w:spacing w:val="-15"/>
          <w:w w:val="105"/>
          <w:sz w:val="19"/>
        </w:rPr>
        <w:t xml:space="preserve"> </w:t>
      </w:r>
      <w:r>
        <w:rPr>
          <w:w w:val="105"/>
          <w:sz w:val="19"/>
        </w:rPr>
        <w:t>fees</w:t>
      </w:r>
      <w:r>
        <w:rPr>
          <w:spacing w:val="-7"/>
          <w:w w:val="105"/>
          <w:sz w:val="19"/>
        </w:rPr>
        <w:t xml:space="preserve"> </w:t>
      </w:r>
      <w:r>
        <w:rPr>
          <w:spacing w:val="1"/>
          <w:w w:val="105"/>
          <w:sz w:val="19"/>
        </w:rPr>
        <w:t>to</w:t>
      </w:r>
      <w:r>
        <w:rPr>
          <w:spacing w:val="-15"/>
          <w:w w:val="105"/>
          <w:sz w:val="19"/>
        </w:rPr>
        <w:t xml:space="preserve"> </w:t>
      </w:r>
      <w:r>
        <w:rPr>
          <w:w w:val="105"/>
          <w:sz w:val="19"/>
        </w:rPr>
        <w:t>be</w:t>
      </w:r>
      <w:r>
        <w:rPr>
          <w:spacing w:val="-15"/>
          <w:w w:val="105"/>
          <w:sz w:val="19"/>
        </w:rPr>
        <w:t xml:space="preserve"> </w:t>
      </w:r>
      <w:r>
        <w:rPr>
          <w:w w:val="105"/>
          <w:sz w:val="19"/>
        </w:rPr>
        <w:t>paid</w:t>
      </w:r>
      <w:r>
        <w:rPr>
          <w:spacing w:val="-15"/>
          <w:w w:val="105"/>
          <w:sz w:val="19"/>
        </w:rPr>
        <w:t xml:space="preserve"> </w:t>
      </w:r>
      <w:r>
        <w:rPr>
          <w:spacing w:val="-3"/>
          <w:w w:val="105"/>
          <w:sz w:val="19"/>
        </w:rPr>
        <w:t>prior</w:t>
      </w:r>
      <w:r>
        <w:rPr>
          <w:spacing w:val="-15"/>
          <w:w w:val="105"/>
          <w:sz w:val="19"/>
        </w:rPr>
        <w:t xml:space="preserve"> </w:t>
      </w:r>
      <w:r>
        <w:rPr>
          <w:spacing w:val="1"/>
          <w:w w:val="105"/>
          <w:sz w:val="19"/>
        </w:rPr>
        <w:t>to</w:t>
      </w:r>
      <w:r>
        <w:rPr>
          <w:spacing w:val="-15"/>
          <w:w w:val="105"/>
          <w:sz w:val="19"/>
        </w:rPr>
        <w:t xml:space="preserve"> </w:t>
      </w:r>
      <w:r>
        <w:rPr>
          <w:w w:val="105"/>
          <w:sz w:val="19"/>
        </w:rPr>
        <w:t>the</w:t>
      </w:r>
      <w:r>
        <w:rPr>
          <w:spacing w:val="-15"/>
          <w:w w:val="105"/>
          <w:sz w:val="19"/>
        </w:rPr>
        <w:t xml:space="preserve"> </w:t>
      </w:r>
      <w:r>
        <w:rPr>
          <w:w w:val="105"/>
          <w:sz w:val="19"/>
        </w:rPr>
        <w:t>mediation.</w:t>
      </w:r>
    </w:p>
    <w:p w:rsidR="0035184F" w:rsidRDefault="0035184F">
      <w:pPr>
        <w:pStyle w:val="BodyText"/>
        <w:rPr>
          <w:sz w:val="22"/>
        </w:rPr>
      </w:pPr>
    </w:p>
    <w:p w:rsidR="0035184F" w:rsidRDefault="0035184F">
      <w:pPr>
        <w:pStyle w:val="BodyText"/>
        <w:spacing w:before="4"/>
        <w:rPr>
          <w:sz w:val="17"/>
        </w:rPr>
      </w:pPr>
    </w:p>
    <w:p w:rsidR="0035184F" w:rsidRDefault="00B75051">
      <w:pPr>
        <w:pStyle w:val="Heading1"/>
      </w:pPr>
      <w:r>
        <w:rPr>
          <w:w w:val="105"/>
          <w:shd w:val="clear" w:color="auto" w:fill="F2F2F2"/>
        </w:rPr>
        <w:t>T</w:t>
      </w:r>
      <w:r w:rsidR="00DC14C3">
        <w:rPr>
          <w:w w:val="105"/>
          <w:shd w:val="clear" w:color="auto" w:fill="F2F2F2"/>
        </w:rPr>
        <w:t>ermination of the Mediation</w:t>
      </w:r>
    </w:p>
    <w:p w:rsidR="0035184F" w:rsidRDefault="0035184F">
      <w:pPr>
        <w:pStyle w:val="BodyText"/>
        <w:spacing w:before="7"/>
        <w:rPr>
          <w:b/>
          <w:sz w:val="22"/>
        </w:rPr>
      </w:pPr>
    </w:p>
    <w:p w:rsidR="0035184F" w:rsidRDefault="00B75051">
      <w:pPr>
        <w:pStyle w:val="ListParagraph"/>
        <w:numPr>
          <w:ilvl w:val="0"/>
          <w:numId w:val="1"/>
        </w:numPr>
        <w:tabs>
          <w:tab w:val="left" w:pos="684"/>
        </w:tabs>
        <w:spacing w:before="1" w:line="264" w:lineRule="auto"/>
        <w:ind w:right="347"/>
        <w:jc w:val="both"/>
        <w:rPr>
          <w:sz w:val="19"/>
        </w:rPr>
      </w:pPr>
      <w:r>
        <w:rPr>
          <w:w w:val="105"/>
          <w:sz w:val="19"/>
        </w:rPr>
        <w:t xml:space="preserve">A party may terminate in the mediation at </w:t>
      </w:r>
      <w:r>
        <w:rPr>
          <w:spacing w:val="-3"/>
          <w:w w:val="105"/>
          <w:sz w:val="19"/>
        </w:rPr>
        <w:t xml:space="preserve">any </w:t>
      </w:r>
      <w:r>
        <w:rPr>
          <w:w w:val="105"/>
          <w:sz w:val="19"/>
        </w:rPr>
        <w:t xml:space="preserve">time </w:t>
      </w:r>
      <w:r>
        <w:rPr>
          <w:spacing w:val="-3"/>
          <w:w w:val="105"/>
          <w:sz w:val="19"/>
        </w:rPr>
        <w:t xml:space="preserve">but </w:t>
      </w:r>
      <w:r>
        <w:rPr>
          <w:w w:val="105"/>
          <w:sz w:val="19"/>
        </w:rPr>
        <w:t>only after consultation with the mediator.</w:t>
      </w:r>
    </w:p>
    <w:p w:rsidR="0035184F" w:rsidRDefault="0035184F">
      <w:pPr>
        <w:pStyle w:val="BodyText"/>
        <w:spacing w:before="10"/>
        <w:rPr>
          <w:sz w:val="20"/>
        </w:rPr>
      </w:pPr>
    </w:p>
    <w:p w:rsidR="0035184F" w:rsidRDefault="00B75051">
      <w:pPr>
        <w:pStyle w:val="ListParagraph"/>
        <w:numPr>
          <w:ilvl w:val="0"/>
          <w:numId w:val="1"/>
        </w:numPr>
        <w:tabs>
          <w:tab w:val="left" w:pos="684"/>
        </w:tabs>
        <w:spacing w:line="264" w:lineRule="auto"/>
        <w:ind w:right="346"/>
        <w:jc w:val="both"/>
        <w:rPr>
          <w:sz w:val="19"/>
        </w:rPr>
      </w:pPr>
      <w:r>
        <w:rPr>
          <w:w w:val="105"/>
          <w:sz w:val="19"/>
        </w:rPr>
        <w:t xml:space="preserve">The mediator may terminate the mediator’s involvement in the mediation, if, after consultation with the parties, the mediator feels </w:t>
      </w:r>
      <w:r>
        <w:rPr>
          <w:spacing w:val="-3"/>
          <w:w w:val="105"/>
          <w:sz w:val="19"/>
        </w:rPr>
        <w:t xml:space="preserve">unable </w:t>
      </w:r>
      <w:r>
        <w:rPr>
          <w:spacing w:val="1"/>
          <w:w w:val="105"/>
          <w:sz w:val="19"/>
        </w:rPr>
        <w:t xml:space="preserve">to assist </w:t>
      </w:r>
      <w:r>
        <w:rPr>
          <w:w w:val="105"/>
          <w:sz w:val="19"/>
        </w:rPr>
        <w:t xml:space="preserve">the parties </w:t>
      </w:r>
      <w:r>
        <w:rPr>
          <w:spacing w:val="1"/>
          <w:w w:val="105"/>
          <w:sz w:val="19"/>
        </w:rPr>
        <w:t xml:space="preserve">to </w:t>
      </w:r>
      <w:r>
        <w:rPr>
          <w:w w:val="105"/>
          <w:sz w:val="19"/>
        </w:rPr>
        <w:t>achieve resolution</w:t>
      </w:r>
      <w:r>
        <w:rPr>
          <w:spacing w:val="-20"/>
          <w:w w:val="105"/>
          <w:sz w:val="19"/>
        </w:rPr>
        <w:t xml:space="preserve"> </w:t>
      </w:r>
      <w:r>
        <w:rPr>
          <w:w w:val="105"/>
          <w:sz w:val="19"/>
        </w:rPr>
        <w:t>of</w:t>
      </w:r>
      <w:r>
        <w:rPr>
          <w:spacing w:val="-14"/>
          <w:w w:val="105"/>
          <w:sz w:val="19"/>
        </w:rPr>
        <w:t xml:space="preserve"> </w:t>
      </w:r>
      <w:r>
        <w:rPr>
          <w:w w:val="105"/>
          <w:sz w:val="19"/>
        </w:rPr>
        <w:t>the</w:t>
      </w:r>
      <w:r>
        <w:rPr>
          <w:spacing w:val="-20"/>
          <w:w w:val="105"/>
          <w:sz w:val="19"/>
        </w:rPr>
        <w:t xml:space="preserve"> </w:t>
      </w:r>
      <w:r>
        <w:rPr>
          <w:w w:val="105"/>
          <w:sz w:val="19"/>
        </w:rPr>
        <w:t>Dispute.</w:t>
      </w:r>
    </w:p>
    <w:p w:rsidR="0035184F" w:rsidRDefault="0035184F">
      <w:pPr>
        <w:spacing w:line="264" w:lineRule="auto"/>
        <w:jc w:val="both"/>
        <w:rPr>
          <w:sz w:val="19"/>
        </w:rPr>
        <w:sectPr w:rsidR="0035184F">
          <w:pgSz w:w="11900" w:h="16820"/>
          <w:pgMar w:top="1500" w:right="1340" w:bottom="280" w:left="1580" w:header="1113" w:footer="0" w:gutter="0"/>
          <w:cols w:space="720"/>
        </w:sectPr>
      </w:pPr>
    </w:p>
    <w:p w:rsidR="0035184F" w:rsidRDefault="0035184F">
      <w:pPr>
        <w:pStyle w:val="BodyText"/>
        <w:spacing w:before="3"/>
        <w:rPr>
          <w:sz w:val="28"/>
        </w:rPr>
      </w:pPr>
    </w:p>
    <w:p w:rsidR="0035184F" w:rsidRDefault="00B75051">
      <w:pPr>
        <w:pStyle w:val="Heading1"/>
        <w:spacing w:before="98"/>
        <w:ind w:left="3932" w:right="4049"/>
        <w:jc w:val="center"/>
      </w:pPr>
      <w:r>
        <w:rPr>
          <w:w w:val="105"/>
          <w:shd w:val="clear" w:color="auto" w:fill="F2F2F2"/>
        </w:rPr>
        <w:t>S</w:t>
      </w:r>
      <w:r w:rsidR="00DC14C3">
        <w:rPr>
          <w:w w:val="105"/>
          <w:shd w:val="clear" w:color="auto" w:fill="F2F2F2"/>
        </w:rPr>
        <w:t>ch</w:t>
      </w:r>
      <w:r w:rsidR="000506F4">
        <w:rPr>
          <w:w w:val="105"/>
          <w:shd w:val="clear" w:color="auto" w:fill="F2F2F2"/>
        </w:rPr>
        <w:t>e</w:t>
      </w:r>
      <w:r w:rsidR="00DC14C3">
        <w:rPr>
          <w:w w:val="105"/>
          <w:shd w:val="clear" w:color="auto" w:fill="F2F2F2"/>
        </w:rPr>
        <w:t>dule</w:t>
      </w:r>
    </w:p>
    <w:p w:rsidR="0035184F" w:rsidRDefault="0035184F">
      <w:pPr>
        <w:pStyle w:val="BodyText"/>
        <w:rPr>
          <w:b/>
          <w:sz w:val="20"/>
        </w:rPr>
      </w:pPr>
    </w:p>
    <w:p w:rsidR="0035184F" w:rsidRDefault="000506F4">
      <w:pPr>
        <w:pStyle w:val="BodyText"/>
        <w:rPr>
          <w:b/>
          <w:sz w:val="18"/>
        </w:rPr>
      </w:pPr>
      <w:r>
        <w:rPr>
          <w:noProof/>
          <w:lang w:val="en-NZ" w:eastAsia="en-NZ"/>
        </w:rPr>
        <mc:AlternateContent>
          <mc:Choice Requires="wpg">
            <w:drawing>
              <wp:anchor distT="0" distB="0" distL="0" distR="0" simplePos="0" relativeHeight="1072" behindDoc="0" locked="0" layoutInCell="1" allowOverlap="1">
                <wp:simplePos x="0" y="0"/>
                <wp:positionH relativeFrom="page">
                  <wp:posOffset>984885</wp:posOffset>
                </wp:positionH>
                <wp:positionV relativeFrom="paragraph">
                  <wp:posOffset>156210</wp:posOffset>
                </wp:positionV>
                <wp:extent cx="5520690" cy="790575"/>
                <wp:effectExtent l="3810" t="4445" r="0" b="5080"/>
                <wp:wrapTopAndBottom/>
                <wp:docPr id="2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0690" cy="790575"/>
                          <a:chOff x="1551" y="246"/>
                          <a:chExt cx="8694" cy="1245"/>
                        </a:xfrm>
                      </wpg:grpSpPr>
                      <wps:wsp>
                        <wps:cNvPr id="24" name="Rectangle 33"/>
                        <wps:cNvSpPr>
                          <a:spLocks noChangeArrowheads="1"/>
                        </wps:cNvSpPr>
                        <wps:spPr bwMode="auto">
                          <a:xfrm>
                            <a:off x="1558" y="253"/>
                            <a:ext cx="8664" cy="55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Line 32"/>
                        <wps:cNvCnPr>
                          <a:cxnSpLocks noChangeShapeType="1"/>
                        </wps:cNvCnPr>
                        <wps:spPr bwMode="auto">
                          <a:xfrm>
                            <a:off x="1559" y="816"/>
                            <a:ext cx="8678"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26" name="Line 31"/>
                        <wps:cNvCnPr>
                          <a:cxnSpLocks noChangeShapeType="1"/>
                        </wps:cNvCnPr>
                        <wps:spPr bwMode="auto">
                          <a:xfrm>
                            <a:off x="1559" y="1475"/>
                            <a:ext cx="8678"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27" name="Line 30"/>
                        <wps:cNvCnPr>
                          <a:cxnSpLocks noChangeShapeType="1"/>
                        </wps:cNvCnPr>
                        <wps:spPr bwMode="auto">
                          <a:xfrm>
                            <a:off x="1566" y="809"/>
                            <a:ext cx="0" cy="674"/>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10229" y="809"/>
                            <a:ext cx="0" cy="674"/>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29" name="Line 28"/>
                        <wps:cNvCnPr>
                          <a:cxnSpLocks noChangeShapeType="1"/>
                        </wps:cNvCnPr>
                        <wps:spPr bwMode="auto">
                          <a:xfrm>
                            <a:off x="1559" y="261"/>
                            <a:ext cx="8678"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30" name="Line 27"/>
                        <wps:cNvCnPr>
                          <a:cxnSpLocks noChangeShapeType="1"/>
                        </wps:cNvCnPr>
                        <wps:spPr bwMode="auto">
                          <a:xfrm>
                            <a:off x="1559" y="816"/>
                            <a:ext cx="8678"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31" name="Line 26"/>
                        <wps:cNvCnPr>
                          <a:cxnSpLocks noChangeShapeType="1"/>
                        </wps:cNvCnPr>
                        <wps:spPr bwMode="auto">
                          <a:xfrm>
                            <a:off x="1566" y="254"/>
                            <a:ext cx="0" cy="569"/>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32" name="Line 25"/>
                        <wps:cNvCnPr>
                          <a:cxnSpLocks noChangeShapeType="1"/>
                        </wps:cNvCnPr>
                        <wps:spPr bwMode="auto">
                          <a:xfrm>
                            <a:off x="10229" y="254"/>
                            <a:ext cx="0" cy="569"/>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24"/>
                        <wps:cNvSpPr txBox="1">
                          <a:spLocks noChangeArrowheads="1"/>
                        </wps:cNvSpPr>
                        <wps:spPr bwMode="auto">
                          <a:xfrm>
                            <a:off x="1678" y="437"/>
                            <a:ext cx="668"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184F" w:rsidRDefault="00DC14C3">
                              <w:pPr>
                                <w:spacing w:line="217" w:lineRule="exact"/>
                                <w:rPr>
                                  <w:b/>
                                  <w:sz w:val="19"/>
                                </w:rPr>
                              </w:pPr>
                              <w:r>
                                <w:rPr>
                                  <w:b/>
                                  <w:w w:val="105"/>
                                  <w:sz w:val="19"/>
                                </w:rPr>
                                <w:t>Item 1</w:t>
                              </w:r>
                            </w:p>
                          </w:txbxContent>
                        </wps:txbx>
                        <wps:bodyPr rot="0" vert="horz" wrap="square" lIns="0" tIns="0" rIns="0" bIns="0" anchor="t" anchorCtr="0" upright="1">
                          <a:noAutofit/>
                        </wps:bodyPr>
                      </wps:wsp>
                      <wps:wsp>
                        <wps:cNvPr id="34" name="Text Box 23"/>
                        <wps:cNvSpPr txBox="1">
                          <a:spLocks noChangeArrowheads="1"/>
                        </wps:cNvSpPr>
                        <wps:spPr bwMode="auto">
                          <a:xfrm>
                            <a:off x="1678" y="1036"/>
                            <a:ext cx="1124"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184F" w:rsidRDefault="00B75051">
                              <w:pPr>
                                <w:spacing w:line="217" w:lineRule="exact"/>
                                <w:rPr>
                                  <w:sz w:val="19"/>
                                </w:rPr>
                              </w:pPr>
                              <w:r>
                                <w:rPr>
                                  <w:w w:val="105"/>
                                  <w:sz w:val="19"/>
                                </w:rPr>
                                <w:t>The</w:t>
                              </w:r>
                              <w:r>
                                <w:rPr>
                                  <w:spacing w:val="-34"/>
                                  <w:w w:val="105"/>
                                  <w:sz w:val="19"/>
                                </w:rPr>
                                <w:t xml:space="preserve"> </w:t>
                              </w:r>
                              <w:r>
                                <w:rPr>
                                  <w:w w:val="105"/>
                                  <w:sz w:val="19"/>
                                </w:rPr>
                                <w:t>Dispute: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6" style="position:absolute;margin-left:77.55pt;margin-top:12.3pt;width:434.7pt;height:62.25pt;z-index:1072;mso-wrap-distance-left:0;mso-wrap-distance-right:0;mso-position-horizontal-relative:page" coordorigin="1551,246" coordsize="8694,1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">
                <v:rect id="Rectangle 33" o:spid="_x0000_s1027" style="position:absolute;left:1558;top:253;width:8664;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WRUcUA&#10;AADbAAAADwAAAGRycy9kb3ducmV2LnhtbESPQWvCQBSE7wX/w/IKXopulCIldQ0ithQqSKMivT2y&#10;r9mQ7NuQXWP8912h0OMwM98wy2ywjeip85VjBbNpAoK4cLriUsHx8DZ5AeEDssbGMSm4kYdsNXpY&#10;Yqrdlb+oz0MpIoR9igpMCG0qpS8MWfRT1xJH78d1FkOUXSl1h9cIt42cJ8lCWqw4LhhsaWOoqPOL&#10;VbCW52/e5Z/9yZqbPOun2u7ft0qNH4f1K4hAQ/gP/7U/tIL5M9y/x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ZFRxQAAANsAAAAPAAAAAAAAAAAAAAAAAJgCAABkcnMv&#10;ZG93bnJldi54bWxQSwUGAAAAAAQABAD1AAAAigMAAAAA&#10;" fillcolor="#f2f2f2" stroked="f"/>
                <v:line id="Line 32" o:spid="_x0000_s1028" style="position:absolute;visibility:visible;mso-wrap-style:square" from="1559,816" to="10237,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gpsAAAADbAAAADwAAAGRycy9kb3ducmV2LnhtbERPTWvCQBC9C/6HZYTezMa0lhKzikgt&#10;veRgLAVvQ3aahGZnY3Zr0n/vCoLH983LNqNpxYV611hWsIhiEMSl1Q1XCr6O+/kbCOeRNbaWScE/&#10;Odisp5MMU20HPtCl8JUIJexSVFB736VSurImgy6yHXHQfmxv0AfYV1L3OIRy08okjl+lwYbDQo0d&#10;7Woqf4s/o4BfDvixH/Lv96M7n57zJDEy8OppNm5XIDyN/mG+pz+1gmQJty/hB8j1F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yoKbAAAAA2wAAAA8AAAAAAAAAAAAAAAAA&#10;oQIAAGRycy9kb3ducmV2LnhtbFBLBQYAAAAABAAEAPkAAACOAwAAAAA=&#10;" strokeweight=".26436mm"/>
                <v:line id="Line 31" o:spid="_x0000_s1029" style="position:absolute;visibility:visible;mso-wrap-style:square" from="1559,1475" to="10237,1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A+0cAAAADbAAAADwAAAGRycy9kb3ducmV2LnhtbERPTWuDQBC9B/oflin0FtfaEoLNRkqJ&#10;pRcPiSHQ2+BOVOLOWnej9t93C4Ec3zdvk82mEyMNrrWs4DmKQRBXVrdcKziW+XINwnlkjZ1lUvBL&#10;DrLtw2KDqbYT72k8+FqEEnYpKmi871MpXdWQQRfZnjhoZzsY9AEOtdQDTqHcdDKJ45U02HJYaLCn&#10;j4aqy+FqFPDrHj/zqTjtSvfz/VIkiZGBV0+P8/sbCE+zv5tv6S+tIFnB/5fwA+T2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8gPtHAAAAA2wAAAA8AAAAAAAAAAAAAAAAA&#10;oQIAAGRycy9kb3ducmV2LnhtbFBLBQYAAAAABAAEAPkAAACOAwAAAAA=&#10;" strokeweight=".26436mm"/>
                <v:line id="Line 30" o:spid="_x0000_s1030" style="position:absolute;visibility:visible;mso-wrap-style:square" from="1566,809" to="1566,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ybSsAAAADbAAAADwAAAGRycy9kb3ducmV2LnhtbERPTWvCQBC9C/6HZYTezMa02BKzikgt&#10;veRgLAVvQ3aahGZnY3Zr0n/vCoLH983LNqNpxYV611hWsIhiEMSl1Q1XCr6O+/kbCOeRNbaWScE/&#10;Odisp5MMU20HPtCl8JUIJexSVFB736VSurImgy6yHXHQfmxv0AfYV1L3OIRy08okjpfSYMNhocaO&#10;djWVv8WfUcAvB/zYD/n3+9GdT895khgZePU0G7crEJ5G/zDf059aQfIKty/hB8j1F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Bsm0rAAAAA2wAAAA8AAAAAAAAAAAAAAAAA&#10;oQIAAGRycy9kb3ducmV2LnhtbFBLBQYAAAAABAAEAPkAAACOAwAAAAA=&#10;" strokeweight=".26436mm"/>
                <v:line id="Line 29" o:spid="_x0000_s1031" style="position:absolute;visibility:visible;mso-wrap-style:square" from="10229,809" to="10229,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MPOMQAAADbAAAADwAAAGRycy9kb3ducmV2LnhtbESPQWvCQBCF70L/wzIFb7ppWkqJbkIp&#10;Wrx40EjB25Adk2B2Ns2uJv33nUOhx5l589771sXkOnWnIbSeDTwtE1DElbct1wZO5XbxBipEZIud&#10;ZzLwQwGK/GG2xsz6kQ90P8ZaiQmHDA00MfaZ1qFqyGFY+p5Ybhc/OIwyDrW2A45i7jqdJsmrdtiy&#10;JDTY00dD1fV4cwb45YCf23H/tSnD9/l5n6ZOy97MH6f3FahIU/wX/33vrIFUygqLcI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8w84xAAAANsAAAAPAAAAAAAAAAAA&#10;AAAAAKECAABkcnMvZG93bnJldi54bWxQSwUGAAAAAAQABAD5AAAAkgMAAAAA&#10;" strokeweight=".26436mm"/>
                <v:line id="Line 28" o:spid="_x0000_s1032" style="position:absolute;visibility:visible;mso-wrap-style:square" from="1559,261" to="10237,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qo8AAAADbAAAADwAAAGRycy9kb3ducmV2LnhtbERPTWvCQBC9C/6HZYTezMa0SBuzikgt&#10;veRgLAVvQ3aahGZnY3Zr0n/vCoLH983LNqNpxYV611hWsIhiEMSl1Q1XCr6O+/krCOeRNbaWScE/&#10;Odisp5MMU20HPtCl8JUIJexSVFB736VSurImgy6yHXHQfmxv0AfYV1L3OIRy08okjpfSYMNhocaO&#10;djWVv8WfUcAvB/zYD/n3+9GdT895khgZePU0G7crEJ5G/zDf059aQfIGty/hB8j1F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6/qqPAAAAA2wAAAA8AAAAAAAAAAAAAAAAA&#10;oQIAAGRycy9kb3ducmV2LnhtbFBLBQYAAAAABAAEAPkAAACOAwAAAAA=&#10;" strokeweight=".26436mm"/>
                <v:line id="Line 27" o:spid="_x0000_s1033" style="position:absolute;visibility:visible;mso-wrap-style:square" from="1559,816" to="10237,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yV48MAAADbAAAADwAAAGRycy9kb3ducmV2LnhtbESPQWvCQBCF70L/wzKF3nTTKCLRVaRo&#10;6cWDRgq9DdkxCWZnY3Zr0n/fOQgeZ+bNe+9bbQbXqDt1ofZs4H2SgCIuvK25NHDO9+MFqBCRLTae&#10;ycAfBdisX0YrzKzv+Uj3UyyVmHDI0EAVY5tpHYqKHIaJb4nldvGdwyhjV2rbYS/mrtFpksy1w5ol&#10;ocKWPioqrqdfZ4BnR/zc94fvXR5uP9NDmjote/P2OmyXoCIN8Sl+fH9ZA1NpLyzCAXr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clePDAAAA2wAAAA8AAAAAAAAAAAAA&#10;AAAAoQIAAGRycy9kb3ducmV2LnhtbFBLBQYAAAAABAAEAPkAAACRAwAAAAA=&#10;" strokeweight=".26436mm"/>
                <v:line id="Line 26" o:spid="_x0000_s1034" style="position:absolute;visibility:visible;mso-wrap-style:square" from="1566,254" to="1566,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AweMEAAADbAAAADwAAAGRycy9kb3ducmV2LnhtbERPTWuDQBC9F/Iflgn01qyaEorJRkpI&#10;Si8eNKXQ2+BOVOrOGnej9t93C4Uc3zdvl82mEyMNrrWsIF5FIIgrq1uuFXycT08vIJxH1thZJgU/&#10;5CDbLx52mGo7cUFj6WsRStilqKDxvk+ldFVDBt3K9sRBu9jBoA9wqKUecArlppNJFG2kwZbDQoM9&#10;HRqqvsubUcDPBb6dpvzzeHbXr3WeJEYGXj0u59ctCE+zv5v/0+9awTqGvy/hB8j9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EDB4wQAAANsAAAAPAAAAAAAAAAAAAAAA&#10;AKECAABkcnMvZG93bnJldi54bWxQSwUGAAAAAAQABAD5AAAAjwMAAAAA&#10;" strokeweight=".26436mm"/>
                <v:line id="Line 25" o:spid="_x0000_s1035" style="position:absolute;visibility:visible;mso-wrap-style:square" from="10229,254" to="10229,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KuD74AAADbAAAADwAAAGRycy9kb3ducmV2LnhtbERPy4rCMBTdC/5DuII7Ta0iUo0iMoob&#10;Fz4Q3F2aa1tsbmqTsfXvzcCAy/PmLFatKcWLaldYVjAaRiCIU6sLzhRcztvBDITzyBpLy6TgTQ5W&#10;y25ngYm2DR/pdfKZCCXsElSQe18lUro0J4NuaCvioN1tbdAHWGdS19iEclPKOIqm0mDBYSHHijY5&#10;pY/Tr1HAkyPuts3h+nN2z9v4EMdGBl71e+16DsJT67/m//ReKxjH8Pcl/AC5/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Fwq4PvgAAANsAAAAPAAAAAAAAAAAAAAAAAKEC&#10;AABkcnMvZG93bnJldi54bWxQSwUGAAAAAAQABAD5AAAAjAMAAAAA&#10;" strokeweight=".26436mm"/>
                <v:shapetype id="_x0000_t202" coordsize="21600,21600" o:spt="202" path="m,l,21600r21600,l21600,xe">
                  <v:stroke joinstyle="miter"/>
                  <v:path gradientshapeok="t" o:connecttype="rect"/>
                </v:shapetype>
                <v:shape id="Text Box 24" o:spid="_x0000_s1036" type="#_x0000_t202" style="position:absolute;left:1678;top:437;width:668;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35184F" w:rsidRDefault="00DC14C3">
                        <w:pPr>
                          <w:spacing w:line="217" w:lineRule="exact"/>
                          <w:rPr>
                            <w:b/>
                            <w:sz w:val="19"/>
                          </w:rPr>
                        </w:pPr>
                        <w:r>
                          <w:rPr>
                            <w:b/>
                            <w:w w:val="105"/>
                            <w:sz w:val="19"/>
                          </w:rPr>
                          <w:t>Item 1</w:t>
                        </w:r>
                      </w:p>
                    </w:txbxContent>
                  </v:textbox>
                </v:shape>
                <v:shape id="Text Box 23" o:spid="_x0000_s1037" type="#_x0000_t202" style="position:absolute;left:1678;top:1036;width:1124;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rsidR="0035184F" w:rsidRDefault="00B75051">
                        <w:pPr>
                          <w:spacing w:line="217" w:lineRule="exact"/>
                          <w:rPr>
                            <w:sz w:val="19"/>
                          </w:rPr>
                        </w:pPr>
                        <w:r>
                          <w:rPr>
                            <w:w w:val="105"/>
                            <w:sz w:val="19"/>
                          </w:rPr>
                          <w:t>The</w:t>
                        </w:r>
                        <w:r>
                          <w:rPr>
                            <w:spacing w:val="-34"/>
                            <w:w w:val="105"/>
                            <w:sz w:val="19"/>
                          </w:rPr>
                          <w:t xml:space="preserve"> </w:t>
                        </w:r>
                        <w:r>
                          <w:rPr>
                            <w:w w:val="105"/>
                            <w:sz w:val="19"/>
                          </w:rPr>
                          <w:t>Dispute:</w:t>
                        </w:r>
                      </w:p>
                    </w:txbxContent>
                  </v:textbox>
                </v:shape>
                <w10:wrap type="topAndBottom" anchorx="page"/>
              </v:group>
            </w:pict>
          </mc:Fallback>
        </mc:AlternateContent>
      </w:r>
    </w:p>
    <w:p w:rsidR="0035184F" w:rsidRDefault="0035184F">
      <w:pPr>
        <w:pStyle w:val="BodyText"/>
        <w:rPr>
          <w:b/>
          <w:sz w:val="20"/>
        </w:rPr>
      </w:pPr>
    </w:p>
    <w:p w:rsidR="0035184F" w:rsidRDefault="0035184F">
      <w:pPr>
        <w:pStyle w:val="BodyText"/>
        <w:spacing w:before="6"/>
        <w:rPr>
          <w:b/>
          <w:sz w:val="18"/>
        </w:rPr>
      </w:pPr>
    </w:p>
    <w:tbl>
      <w:tblPr>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833"/>
        <w:gridCol w:w="5830"/>
      </w:tblGrid>
      <w:tr w:rsidR="0035184F">
        <w:trPr>
          <w:trHeight w:val="520"/>
        </w:trPr>
        <w:tc>
          <w:tcPr>
            <w:tcW w:w="8663" w:type="dxa"/>
            <w:gridSpan w:val="2"/>
            <w:shd w:val="clear" w:color="auto" w:fill="F2F2F2"/>
          </w:tcPr>
          <w:p w:rsidR="0035184F" w:rsidRDefault="00B75051" w:rsidP="00DC14C3">
            <w:pPr>
              <w:pStyle w:val="TableParagraph"/>
              <w:spacing w:before="166"/>
              <w:ind w:left="104"/>
              <w:rPr>
                <w:b/>
                <w:sz w:val="19"/>
              </w:rPr>
            </w:pPr>
            <w:r>
              <w:rPr>
                <w:b/>
                <w:w w:val="105"/>
                <w:sz w:val="19"/>
              </w:rPr>
              <w:t>I</w:t>
            </w:r>
            <w:r w:rsidR="00DC14C3">
              <w:rPr>
                <w:b/>
                <w:w w:val="105"/>
                <w:sz w:val="19"/>
              </w:rPr>
              <w:t>tem 2</w:t>
            </w:r>
          </w:p>
        </w:tc>
      </w:tr>
      <w:tr w:rsidR="0035184F">
        <w:trPr>
          <w:trHeight w:val="1060"/>
        </w:trPr>
        <w:tc>
          <w:tcPr>
            <w:tcW w:w="2833" w:type="dxa"/>
          </w:tcPr>
          <w:p w:rsidR="0035184F" w:rsidRDefault="0035184F">
            <w:pPr>
              <w:pStyle w:val="TableParagraph"/>
              <w:rPr>
                <w:b/>
              </w:rPr>
            </w:pPr>
          </w:p>
          <w:p w:rsidR="0035184F" w:rsidRDefault="00B75051">
            <w:pPr>
              <w:pStyle w:val="TableParagraph"/>
              <w:spacing w:before="183"/>
              <w:ind w:left="104"/>
              <w:rPr>
                <w:sz w:val="19"/>
              </w:rPr>
            </w:pPr>
            <w:r>
              <w:rPr>
                <w:w w:val="105"/>
                <w:sz w:val="19"/>
              </w:rPr>
              <w:t>Date of Mediation:</w:t>
            </w:r>
          </w:p>
        </w:tc>
        <w:tc>
          <w:tcPr>
            <w:tcW w:w="5830" w:type="dxa"/>
          </w:tcPr>
          <w:p w:rsidR="0035184F" w:rsidRDefault="0035184F">
            <w:pPr>
              <w:pStyle w:val="TableParagraph"/>
              <w:rPr>
                <w:rFonts w:ascii="Times New Roman"/>
                <w:sz w:val="18"/>
              </w:rPr>
            </w:pPr>
          </w:p>
        </w:tc>
      </w:tr>
      <w:tr w:rsidR="0035184F">
        <w:trPr>
          <w:trHeight w:val="1060"/>
        </w:trPr>
        <w:tc>
          <w:tcPr>
            <w:tcW w:w="2833" w:type="dxa"/>
          </w:tcPr>
          <w:p w:rsidR="0035184F" w:rsidRDefault="0035184F">
            <w:pPr>
              <w:pStyle w:val="TableParagraph"/>
              <w:rPr>
                <w:b/>
              </w:rPr>
            </w:pPr>
          </w:p>
          <w:p w:rsidR="0035184F" w:rsidRDefault="00B75051">
            <w:pPr>
              <w:pStyle w:val="TableParagraph"/>
              <w:spacing w:before="183"/>
              <w:ind w:left="104"/>
              <w:rPr>
                <w:sz w:val="19"/>
              </w:rPr>
            </w:pPr>
            <w:r>
              <w:rPr>
                <w:w w:val="105"/>
                <w:sz w:val="19"/>
              </w:rPr>
              <w:t>Place of Mediation:</w:t>
            </w:r>
          </w:p>
        </w:tc>
        <w:tc>
          <w:tcPr>
            <w:tcW w:w="5830" w:type="dxa"/>
          </w:tcPr>
          <w:p w:rsidR="0035184F" w:rsidRDefault="0035184F">
            <w:pPr>
              <w:pStyle w:val="TableParagraph"/>
              <w:rPr>
                <w:rFonts w:ascii="Times New Roman"/>
                <w:sz w:val="18"/>
              </w:rPr>
            </w:pPr>
          </w:p>
        </w:tc>
      </w:tr>
      <w:tr w:rsidR="0035184F">
        <w:trPr>
          <w:trHeight w:val="1060"/>
        </w:trPr>
        <w:tc>
          <w:tcPr>
            <w:tcW w:w="2833" w:type="dxa"/>
          </w:tcPr>
          <w:p w:rsidR="0035184F" w:rsidRDefault="0035184F">
            <w:pPr>
              <w:pStyle w:val="TableParagraph"/>
              <w:spacing w:before="5"/>
              <w:rPr>
                <w:b/>
                <w:sz w:val="27"/>
              </w:rPr>
            </w:pPr>
          </w:p>
          <w:p w:rsidR="0035184F" w:rsidRDefault="00B75051">
            <w:pPr>
              <w:pStyle w:val="TableParagraph"/>
              <w:spacing w:before="1" w:line="264" w:lineRule="auto"/>
              <w:ind w:left="104"/>
              <w:rPr>
                <w:sz w:val="19"/>
              </w:rPr>
            </w:pPr>
            <w:r>
              <w:rPr>
                <w:w w:val="105"/>
                <w:sz w:val="19"/>
              </w:rPr>
              <w:t>Commencement time of Mediation:</w:t>
            </w:r>
          </w:p>
        </w:tc>
        <w:tc>
          <w:tcPr>
            <w:tcW w:w="5830" w:type="dxa"/>
          </w:tcPr>
          <w:p w:rsidR="0035184F" w:rsidRDefault="0035184F">
            <w:pPr>
              <w:pStyle w:val="TableParagraph"/>
              <w:rPr>
                <w:rFonts w:ascii="Times New Roman"/>
                <w:sz w:val="18"/>
              </w:rPr>
            </w:pPr>
          </w:p>
        </w:tc>
      </w:tr>
    </w:tbl>
    <w:p w:rsidR="0035184F" w:rsidRDefault="0035184F">
      <w:pPr>
        <w:pStyle w:val="BodyText"/>
        <w:rPr>
          <w:b/>
          <w:sz w:val="20"/>
        </w:rPr>
      </w:pPr>
    </w:p>
    <w:p w:rsidR="0035184F" w:rsidRDefault="0035184F">
      <w:pPr>
        <w:pStyle w:val="BodyText"/>
        <w:spacing w:before="8"/>
        <w:rPr>
          <w:b/>
          <w:sz w:val="21"/>
        </w:rPr>
      </w:pPr>
    </w:p>
    <w:tbl>
      <w:tblPr>
        <w:tblW w:w="0" w:type="auto"/>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833"/>
        <w:gridCol w:w="5830"/>
      </w:tblGrid>
      <w:tr w:rsidR="0035184F">
        <w:trPr>
          <w:trHeight w:val="520"/>
        </w:trPr>
        <w:tc>
          <w:tcPr>
            <w:tcW w:w="8663" w:type="dxa"/>
            <w:gridSpan w:val="2"/>
            <w:shd w:val="clear" w:color="auto" w:fill="F2F2F2"/>
          </w:tcPr>
          <w:p w:rsidR="0035184F" w:rsidRDefault="00B75051" w:rsidP="00DC14C3">
            <w:pPr>
              <w:pStyle w:val="TableParagraph"/>
              <w:spacing w:before="166"/>
              <w:ind w:left="104"/>
              <w:rPr>
                <w:b/>
                <w:sz w:val="19"/>
              </w:rPr>
            </w:pPr>
            <w:r>
              <w:rPr>
                <w:b/>
                <w:w w:val="105"/>
                <w:sz w:val="19"/>
              </w:rPr>
              <w:t>I</w:t>
            </w:r>
            <w:r w:rsidR="00DC14C3">
              <w:rPr>
                <w:b/>
                <w:w w:val="105"/>
                <w:sz w:val="19"/>
              </w:rPr>
              <w:t>tem 3</w:t>
            </w:r>
          </w:p>
        </w:tc>
      </w:tr>
      <w:tr w:rsidR="0035184F">
        <w:trPr>
          <w:trHeight w:val="640"/>
        </w:trPr>
        <w:tc>
          <w:tcPr>
            <w:tcW w:w="2833" w:type="dxa"/>
          </w:tcPr>
          <w:p w:rsidR="0035184F" w:rsidRDefault="0035184F">
            <w:pPr>
              <w:pStyle w:val="TableParagraph"/>
              <w:spacing w:before="7"/>
              <w:rPr>
                <w:b/>
                <w:sz w:val="19"/>
              </w:rPr>
            </w:pPr>
          </w:p>
          <w:p w:rsidR="0035184F" w:rsidRDefault="00B75051">
            <w:pPr>
              <w:pStyle w:val="TableParagraph"/>
              <w:spacing w:before="1"/>
              <w:ind w:left="104"/>
              <w:rPr>
                <w:sz w:val="19"/>
              </w:rPr>
            </w:pPr>
            <w:r>
              <w:rPr>
                <w:w w:val="105"/>
                <w:sz w:val="19"/>
              </w:rPr>
              <w:t>Fees:</w:t>
            </w:r>
          </w:p>
        </w:tc>
        <w:tc>
          <w:tcPr>
            <w:tcW w:w="5830" w:type="dxa"/>
          </w:tcPr>
          <w:p w:rsidR="0035184F" w:rsidRDefault="0035184F">
            <w:pPr>
              <w:pStyle w:val="TableParagraph"/>
              <w:spacing w:before="7"/>
              <w:rPr>
                <w:b/>
                <w:sz w:val="19"/>
              </w:rPr>
            </w:pPr>
          </w:p>
          <w:p w:rsidR="0035184F" w:rsidRDefault="0035184F">
            <w:pPr>
              <w:pStyle w:val="TableParagraph"/>
              <w:spacing w:before="1"/>
              <w:ind w:left="104"/>
              <w:rPr>
                <w:sz w:val="19"/>
              </w:rPr>
            </w:pPr>
          </w:p>
        </w:tc>
      </w:tr>
      <w:tr w:rsidR="0035184F">
        <w:trPr>
          <w:trHeight w:val="640"/>
        </w:trPr>
        <w:tc>
          <w:tcPr>
            <w:tcW w:w="2833" w:type="dxa"/>
          </w:tcPr>
          <w:p w:rsidR="0035184F" w:rsidRDefault="0035184F">
            <w:pPr>
              <w:pStyle w:val="TableParagraph"/>
              <w:spacing w:before="7"/>
              <w:rPr>
                <w:b/>
                <w:sz w:val="19"/>
              </w:rPr>
            </w:pPr>
          </w:p>
          <w:p w:rsidR="0035184F" w:rsidRDefault="00B75051">
            <w:pPr>
              <w:pStyle w:val="TableParagraph"/>
              <w:spacing w:before="1"/>
              <w:ind w:left="104"/>
              <w:rPr>
                <w:sz w:val="19"/>
              </w:rPr>
            </w:pPr>
            <w:r>
              <w:rPr>
                <w:w w:val="105"/>
                <w:sz w:val="19"/>
              </w:rPr>
              <w:t>Costs:</w:t>
            </w:r>
          </w:p>
        </w:tc>
        <w:tc>
          <w:tcPr>
            <w:tcW w:w="5830" w:type="dxa"/>
          </w:tcPr>
          <w:p w:rsidR="0035184F" w:rsidRDefault="0035184F" w:rsidP="00B75051">
            <w:pPr>
              <w:pStyle w:val="TableParagraph"/>
              <w:spacing w:before="106" w:line="264" w:lineRule="auto"/>
              <w:ind w:left="104" w:right="102"/>
              <w:rPr>
                <w:sz w:val="19"/>
              </w:rPr>
            </w:pPr>
          </w:p>
        </w:tc>
      </w:tr>
    </w:tbl>
    <w:p w:rsidR="0035184F" w:rsidRDefault="0035184F">
      <w:pPr>
        <w:pStyle w:val="BodyText"/>
        <w:rPr>
          <w:b/>
          <w:sz w:val="20"/>
        </w:rPr>
      </w:pPr>
    </w:p>
    <w:p w:rsidR="00DC14C3" w:rsidRDefault="00DC14C3">
      <w:pPr>
        <w:ind w:left="253"/>
        <w:rPr>
          <w:b/>
          <w:w w:val="105"/>
          <w:sz w:val="19"/>
        </w:rPr>
      </w:pPr>
    </w:p>
    <w:p w:rsidR="0035184F" w:rsidRDefault="00B75051" w:rsidP="00DC14C3">
      <w:pPr>
        <w:rPr>
          <w:sz w:val="19"/>
        </w:rPr>
      </w:pPr>
      <w:r>
        <w:rPr>
          <w:b/>
          <w:w w:val="105"/>
          <w:sz w:val="19"/>
        </w:rPr>
        <w:t>S</w:t>
      </w:r>
      <w:r w:rsidR="00DC14C3">
        <w:rPr>
          <w:b/>
          <w:w w:val="105"/>
          <w:sz w:val="19"/>
        </w:rPr>
        <w:t>igned</w:t>
      </w:r>
      <w:r>
        <w:rPr>
          <w:b/>
          <w:w w:val="105"/>
          <w:sz w:val="19"/>
        </w:rPr>
        <w:t xml:space="preserve"> </w:t>
      </w:r>
      <w:r>
        <w:rPr>
          <w:w w:val="105"/>
          <w:sz w:val="19"/>
        </w:rPr>
        <w:t>by</w:t>
      </w:r>
    </w:p>
    <w:p w:rsidR="0035184F" w:rsidRDefault="0035184F">
      <w:pPr>
        <w:pStyle w:val="BodyText"/>
        <w:rPr>
          <w:sz w:val="22"/>
        </w:rPr>
      </w:pPr>
    </w:p>
    <w:p w:rsidR="0035184F" w:rsidRDefault="0035184F">
      <w:pPr>
        <w:pStyle w:val="BodyText"/>
        <w:rPr>
          <w:sz w:val="22"/>
        </w:rPr>
      </w:pPr>
    </w:p>
    <w:p w:rsidR="0035184F" w:rsidRDefault="00B75051" w:rsidP="00DC14C3">
      <w:pPr>
        <w:spacing w:before="195"/>
        <w:rPr>
          <w:sz w:val="19"/>
        </w:rPr>
      </w:pPr>
      <w:r>
        <w:rPr>
          <w:b/>
          <w:w w:val="105"/>
          <w:sz w:val="19"/>
        </w:rPr>
        <w:t>S</w:t>
      </w:r>
      <w:r w:rsidR="00DC14C3">
        <w:rPr>
          <w:b/>
          <w:w w:val="105"/>
          <w:sz w:val="19"/>
        </w:rPr>
        <w:t>igned</w:t>
      </w:r>
      <w:r>
        <w:rPr>
          <w:b/>
          <w:w w:val="105"/>
          <w:sz w:val="19"/>
        </w:rPr>
        <w:t xml:space="preserve"> </w:t>
      </w:r>
      <w:r>
        <w:rPr>
          <w:w w:val="105"/>
          <w:sz w:val="19"/>
        </w:rPr>
        <w:t>by</w:t>
      </w:r>
    </w:p>
    <w:p w:rsidR="0035184F" w:rsidRDefault="0035184F">
      <w:pPr>
        <w:pStyle w:val="BodyText"/>
        <w:rPr>
          <w:sz w:val="22"/>
        </w:rPr>
      </w:pPr>
    </w:p>
    <w:p w:rsidR="0035184F" w:rsidRDefault="0035184F">
      <w:pPr>
        <w:pStyle w:val="BodyText"/>
        <w:rPr>
          <w:sz w:val="22"/>
        </w:rPr>
      </w:pPr>
    </w:p>
    <w:p w:rsidR="0035184F" w:rsidRDefault="0035184F">
      <w:pPr>
        <w:pStyle w:val="BodyText"/>
        <w:spacing w:before="2"/>
      </w:pPr>
    </w:p>
    <w:p w:rsidR="0035184F" w:rsidRDefault="00DC14C3" w:rsidP="00DC14C3">
      <w:pPr>
        <w:spacing w:before="1"/>
        <w:rPr>
          <w:sz w:val="19"/>
        </w:rPr>
      </w:pPr>
      <w:r>
        <w:rPr>
          <w:b/>
          <w:w w:val="105"/>
          <w:sz w:val="19"/>
        </w:rPr>
        <w:t>Signed</w:t>
      </w:r>
      <w:r w:rsidR="00B75051">
        <w:rPr>
          <w:b/>
          <w:w w:val="105"/>
          <w:sz w:val="19"/>
        </w:rPr>
        <w:t xml:space="preserve"> </w:t>
      </w:r>
      <w:r w:rsidR="00B75051">
        <w:rPr>
          <w:w w:val="105"/>
          <w:sz w:val="19"/>
        </w:rPr>
        <w:t>by</w:t>
      </w:r>
    </w:p>
    <w:p w:rsidR="0035184F" w:rsidRDefault="0035184F">
      <w:pPr>
        <w:pStyle w:val="BodyText"/>
        <w:rPr>
          <w:sz w:val="22"/>
        </w:rPr>
      </w:pPr>
    </w:p>
    <w:p w:rsidR="0035184F" w:rsidRDefault="0035184F">
      <w:pPr>
        <w:pStyle w:val="BodyText"/>
        <w:rPr>
          <w:sz w:val="22"/>
        </w:rPr>
      </w:pPr>
    </w:p>
    <w:p w:rsidR="0035184F" w:rsidRDefault="0035184F">
      <w:pPr>
        <w:pStyle w:val="BodyText"/>
        <w:spacing w:before="3"/>
      </w:pPr>
    </w:p>
    <w:p w:rsidR="0035184F" w:rsidRDefault="00DC14C3" w:rsidP="00DC14C3">
      <w:pPr>
        <w:rPr>
          <w:w w:val="105"/>
          <w:sz w:val="19"/>
        </w:rPr>
      </w:pPr>
      <w:r>
        <w:rPr>
          <w:b/>
          <w:w w:val="105"/>
          <w:sz w:val="19"/>
        </w:rPr>
        <w:t xml:space="preserve">Signed </w:t>
      </w:r>
      <w:r>
        <w:rPr>
          <w:w w:val="105"/>
          <w:sz w:val="19"/>
        </w:rPr>
        <w:t>on behalf of</w:t>
      </w:r>
    </w:p>
    <w:p w:rsidR="00DC14C3" w:rsidRDefault="00DC14C3" w:rsidP="00DC14C3">
      <w:pPr>
        <w:ind w:left="253"/>
        <w:rPr>
          <w:w w:val="105"/>
          <w:sz w:val="19"/>
        </w:rPr>
      </w:pPr>
    </w:p>
    <w:p w:rsidR="00DC14C3" w:rsidRDefault="00DC14C3" w:rsidP="00DC14C3">
      <w:pPr>
        <w:ind w:left="253"/>
        <w:rPr>
          <w:w w:val="105"/>
          <w:sz w:val="19"/>
        </w:rPr>
      </w:pPr>
    </w:p>
    <w:p w:rsidR="00DC14C3" w:rsidRDefault="00DC14C3" w:rsidP="00DC14C3">
      <w:pPr>
        <w:ind w:left="253"/>
        <w:rPr>
          <w:w w:val="105"/>
          <w:sz w:val="19"/>
        </w:rPr>
      </w:pPr>
    </w:p>
    <w:p w:rsidR="00DC14C3" w:rsidRDefault="00DC14C3" w:rsidP="00DC14C3">
      <w:pPr>
        <w:spacing w:before="1" w:line="528" w:lineRule="auto"/>
        <w:ind w:right="5731"/>
        <w:rPr>
          <w:b/>
          <w:sz w:val="19"/>
        </w:rPr>
      </w:pPr>
      <w:r>
        <w:rPr>
          <w:b/>
          <w:w w:val="105"/>
          <w:sz w:val="19"/>
        </w:rPr>
        <w:t>S</w:t>
      </w:r>
      <w:r>
        <w:rPr>
          <w:b/>
          <w:w w:val="105"/>
          <w:sz w:val="19"/>
        </w:rPr>
        <w:t xml:space="preserve">igned </w:t>
      </w:r>
      <w:r>
        <w:rPr>
          <w:w w:val="105"/>
          <w:sz w:val="19"/>
        </w:rPr>
        <w:t xml:space="preserve">by the mediator </w:t>
      </w:r>
    </w:p>
    <w:p w:rsidR="00DC14C3" w:rsidRDefault="00DC14C3" w:rsidP="00DC14C3">
      <w:pPr>
        <w:ind w:left="253"/>
        <w:rPr>
          <w:sz w:val="19"/>
        </w:rPr>
        <w:sectPr w:rsidR="00DC14C3">
          <w:pgSz w:w="11900" w:h="16820"/>
          <w:pgMar w:top="1500" w:right="1340" w:bottom="280" w:left="1440" w:header="1113" w:footer="0" w:gutter="0"/>
          <w:cols w:space="720"/>
        </w:sectPr>
      </w:pPr>
    </w:p>
    <w:p w:rsidR="0035184F" w:rsidRDefault="0035184F">
      <w:pPr>
        <w:pStyle w:val="BodyText"/>
        <w:rPr>
          <w:b/>
          <w:sz w:val="22"/>
        </w:rPr>
      </w:pPr>
    </w:p>
    <w:p w:rsidR="0035184F" w:rsidRDefault="00B75051">
      <w:pPr>
        <w:pStyle w:val="Heading1"/>
        <w:spacing w:before="130" w:line="264" w:lineRule="auto"/>
        <w:ind w:left="2691" w:hanging="2503"/>
      </w:pPr>
      <w:r>
        <w:rPr>
          <w:w w:val="105"/>
          <w:shd w:val="clear" w:color="auto" w:fill="F2F2F2"/>
        </w:rPr>
        <w:t>C</w:t>
      </w:r>
      <w:r w:rsidR="000506F4">
        <w:rPr>
          <w:w w:val="105"/>
          <w:shd w:val="clear" w:color="auto" w:fill="F2F2F2"/>
        </w:rPr>
        <w:t>onfidentiality</w:t>
      </w:r>
      <w:r>
        <w:rPr>
          <w:spacing w:val="-13"/>
          <w:w w:val="105"/>
          <w:shd w:val="clear" w:color="auto" w:fill="F2F2F2"/>
        </w:rPr>
        <w:t xml:space="preserve"> </w:t>
      </w:r>
      <w:r>
        <w:rPr>
          <w:w w:val="105"/>
          <w:shd w:val="clear" w:color="auto" w:fill="F2F2F2"/>
        </w:rPr>
        <w:t>A</w:t>
      </w:r>
      <w:r w:rsidR="000506F4">
        <w:rPr>
          <w:w w:val="105"/>
          <w:shd w:val="clear" w:color="auto" w:fill="F2F2F2"/>
        </w:rPr>
        <w:t>greement</w:t>
      </w:r>
      <w:r>
        <w:rPr>
          <w:spacing w:val="-16"/>
          <w:w w:val="105"/>
          <w:shd w:val="clear" w:color="auto" w:fill="F2F2F2"/>
        </w:rPr>
        <w:t xml:space="preserve"> </w:t>
      </w:r>
      <w:r w:rsidR="000506F4">
        <w:rPr>
          <w:spacing w:val="-16"/>
          <w:w w:val="105"/>
          <w:shd w:val="clear" w:color="auto" w:fill="F2F2F2"/>
        </w:rPr>
        <w:t>to be</w:t>
      </w:r>
      <w:r>
        <w:rPr>
          <w:spacing w:val="-13"/>
          <w:w w:val="105"/>
          <w:shd w:val="clear" w:color="auto" w:fill="F2F2F2"/>
        </w:rPr>
        <w:t xml:space="preserve"> </w:t>
      </w:r>
      <w:r w:rsidR="000506F4">
        <w:rPr>
          <w:w w:val="105"/>
          <w:shd w:val="clear" w:color="auto" w:fill="F2F2F2"/>
        </w:rPr>
        <w:t>signed</w:t>
      </w:r>
      <w:r>
        <w:rPr>
          <w:spacing w:val="-21"/>
          <w:w w:val="105"/>
          <w:shd w:val="clear" w:color="auto" w:fill="F2F2F2"/>
        </w:rPr>
        <w:t xml:space="preserve"> </w:t>
      </w:r>
      <w:r w:rsidR="000506F4">
        <w:rPr>
          <w:spacing w:val="-21"/>
          <w:w w:val="105"/>
          <w:shd w:val="clear" w:color="auto" w:fill="F2F2F2"/>
        </w:rPr>
        <w:t>by</w:t>
      </w:r>
      <w:r>
        <w:rPr>
          <w:spacing w:val="-13"/>
          <w:w w:val="105"/>
          <w:shd w:val="clear" w:color="auto" w:fill="F2F2F2"/>
        </w:rPr>
        <w:t xml:space="preserve"> </w:t>
      </w:r>
      <w:r w:rsidR="000506F4">
        <w:rPr>
          <w:spacing w:val="-13"/>
          <w:w w:val="105"/>
          <w:shd w:val="clear" w:color="auto" w:fill="F2F2F2"/>
        </w:rPr>
        <w:t>any non-parties attending the mediation (</w:t>
      </w:r>
      <w:r>
        <w:rPr>
          <w:spacing w:val="-3"/>
          <w:shd w:val="clear" w:color="auto" w:fill="F2F2F2"/>
        </w:rPr>
        <w:t>I</w:t>
      </w:r>
      <w:r w:rsidR="000506F4">
        <w:rPr>
          <w:spacing w:val="-3"/>
          <w:shd w:val="clear" w:color="auto" w:fill="F2F2F2"/>
        </w:rPr>
        <w:t>ncluding</w:t>
      </w:r>
      <w:r>
        <w:rPr>
          <w:spacing w:val="28"/>
          <w:shd w:val="clear" w:color="auto" w:fill="F2F2F2"/>
        </w:rPr>
        <w:t xml:space="preserve"> </w:t>
      </w:r>
      <w:r>
        <w:rPr>
          <w:shd w:val="clear" w:color="auto" w:fill="F2F2F2"/>
        </w:rPr>
        <w:t>C</w:t>
      </w:r>
      <w:r w:rsidR="000506F4">
        <w:rPr>
          <w:shd w:val="clear" w:color="auto" w:fill="F2F2F2"/>
        </w:rPr>
        <w:t>ounsel</w:t>
      </w:r>
      <w:r>
        <w:rPr>
          <w:shd w:val="clear" w:color="auto" w:fill="F2F2F2"/>
        </w:rPr>
        <w:t>)</w:t>
      </w:r>
    </w:p>
    <w:p w:rsidR="0035184F" w:rsidRDefault="0035184F">
      <w:pPr>
        <w:pStyle w:val="BodyText"/>
        <w:spacing w:before="9"/>
        <w:rPr>
          <w:b/>
          <w:sz w:val="20"/>
        </w:rPr>
      </w:pPr>
    </w:p>
    <w:p w:rsidR="0035184F" w:rsidRDefault="00B75051">
      <w:pPr>
        <w:pStyle w:val="BodyText"/>
        <w:spacing w:line="264" w:lineRule="auto"/>
        <w:ind w:left="113" w:right="346"/>
        <w:jc w:val="both"/>
      </w:pPr>
      <w:r>
        <w:rPr>
          <w:w w:val="105"/>
        </w:rPr>
        <w:t>As the condition of my being present or participating in this mediation, I agree that I will, unless otherwise compelled by law, preserve total confidentiality in relation to the course of proceedings in the mediation and in relation to any exchanges that may come to my knowledge, whether oral or documentary, concerning the dispute passing between any of the parties and the mediator, or between any two or more of the parties during the course of the mediation.</w:t>
      </w:r>
    </w:p>
    <w:p w:rsidR="0035184F" w:rsidRDefault="0035184F">
      <w:pPr>
        <w:pStyle w:val="BodyText"/>
        <w:spacing w:before="9"/>
        <w:rPr>
          <w:sz w:val="20"/>
        </w:rPr>
      </w:pPr>
    </w:p>
    <w:p w:rsidR="0035184F" w:rsidRDefault="00B75051">
      <w:pPr>
        <w:pStyle w:val="BodyText"/>
        <w:spacing w:line="264" w:lineRule="auto"/>
        <w:ind w:left="113" w:right="347"/>
        <w:jc w:val="both"/>
      </w:pPr>
      <w:r>
        <w:rPr>
          <w:w w:val="105"/>
        </w:rPr>
        <w:t xml:space="preserve">This </w:t>
      </w:r>
      <w:r>
        <w:rPr>
          <w:spacing w:val="-4"/>
          <w:w w:val="105"/>
        </w:rPr>
        <w:t xml:space="preserve">agreement </w:t>
      </w:r>
      <w:r>
        <w:rPr>
          <w:spacing w:val="-3"/>
          <w:w w:val="105"/>
        </w:rPr>
        <w:t xml:space="preserve">does not </w:t>
      </w:r>
      <w:r>
        <w:rPr>
          <w:w w:val="105"/>
        </w:rPr>
        <w:t xml:space="preserve">restrict my </w:t>
      </w:r>
      <w:r>
        <w:rPr>
          <w:spacing w:val="-3"/>
          <w:w w:val="105"/>
        </w:rPr>
        <w:t xml:space="preserve">freedom </w:t>
      </w:r>
      <w:r>
        <w:rPr>
          <w:spacing w:val="1"/>
          <w:w w:val="105"/>
        </w:rPr>
        <w:t xml:space="preserve">to </w:t>
      </w:r>
      <w:r>
        <w:rPr>
          <w:w w:val="105"/>
        </w:rPr>
        <w:t xml:space="preserve">disclose </w:t>
      </w:r>
      <w:r>
        <w:rPr>
          <w:spacing w:val="-3"/>
          <w:w w:val="105"/>
        </w:rPr>
        <w:t xml:space="preserve">and </w:t>
      </w:r>
      <w:r>
        <w:rPr>
          <w:w w:val="105"/>
        </w:rPr>
        <w:t xml:space="preserve">discuss the course of </w:t>
      </w:r>
      <w:r>
        <w:rPr>
          <w:spacing w:val="-3"/>
          <w:w w:val="105"/>
        </w:rPr>
        <w:t>pro</w:t>
      </w:r>
      <w:r>
        <w:rPr>
          <w:spacing w:val="-3"/>
          <w:w w:val="105"/>
        </w:rPr>
        <w:lastRenderedPageBreak/>
        <w:t>ceedings and</w:t>
      </w:r>
      <w:r>
        <w:rPr>
          <w:spacing w:val="-13"/>
          <w:w w:val="105"/>
        </w:rPr>
        <w:t xml:space="preserve"> </w:t>
      </w:r>
      <w:r>
        <w:rPr>
          <w:w w:val="105"/>
        </w:rPr>
        <w:t>exchanges</w:t>
      </w:r>
      <w:r>
        <w:rPr>
          <w:spacing w:val="-4"/>
          <w:w w:val="105"/>
        </w:rPr>
        <w:t xml:space="preserve"> </w:t>
      </w:r>
      <w:r>
        <w:rPr>
          <w:w w:val="105"/>
        </w:rPr>
        <w:t>in</w:t>
      </w:r>
      <w:r>
        <w:rPr>
          <w:spacing w:val="-13"/>
          <w:w w:val="105"/>
        </w:rPr>
        <w:t xml:space="preserve"> </w:t>
      </w:r>
      <w:r>
        <w:rPr>
          <w:w w:val="105"/>
        </w:rPr>
        <w:t>the</w:t>
      </w:r>
      <w:r>
        <w:rPr>
          <w:spacing w:val="-13"/>
          <w:w w:val="105"/>
        </w:rPr>
        <w:t xml:space="preserve"> </w:t>
      </w:r>
      <w:r>
        <w:rPr>
          <w:w w:val="105"/>
        </w:rPr>
        <w:t>mediation</w:t>
      </w:r>
      <w:r>
        <w:rPr>
          <w:spacing w:val="-13"/>
          <w:w w:val="105"/>
        </w:rPr>
        <w:t xml:space="preserve"> </w:t>
      </w:r>
      <w:r>
        <w:rPr>
          <w:w w:val="105"/>
        </w:rPr>
        <w:t>within</w:t>
      </w:r>
      <w:r>
        <w:rPr>
          <w:spacing w:val="-13"/>
          <w:w w:val="105"/>
        </w:rPr>
        <w:t xml:space="preserve"> </w:t>
      </w:r>
      <w:r>
        <w:rPr>
          <w:w w:val="105"/>
        </w:rPr>
        <w:t>the</w:t>
      </w:r>
      <w:r>
        <w:rPr>
          <w:spacing w:val="-13"/>
          <w:w w:val="105"/>
        </w:rPr>
        <w:t xml:space="preserve"> </w:t>
      </w:r>
      <w:r>
        <w:rPr>
          <w:w w:val="105"/>
        </w:rPr>
        <w:t>organisation</w:t>
      </w:r>
      <w:r>
        <w:rPr>
          <w:spacing w:val="-13"/>
          <w:w w:val="105"/>
        </w:rPr>
        <w:t xml:space="preserve"> </w:t>
      </w:r>
      <w:r>
        <w:rPr>
          <w:spacing w:val="-3"/>
          <w:w w:val="105"/>
        </w:rPr>
        <w:t>and</w:t>
      </w:r>
      <w:r>
        <w:rPr>
          <w:spacing w:val="-13"/>
          <w:w w:val="105"/>
        </w:rPr>
        <w:t xml:space="preserve"> </w:t>
      </w:r>
      <w:r>
        <w:rPr>
          <w:w w:val="105"/>
        </w:rPr>
        <w:t>legitimate</w:t>
      </w:r>
      <w:r>
        <w:rPr>
          <w:spacing w:val="-13"/>
          <w:w w:val="105"/>
        </w:rPr>
        <w:t xml:space="preserve"> </w:t>
      </w:r>
      <w:r>
        <w:rPr>
          <w:w w:val="105"/>
        </w:rPr>
        <w:t>field</w:t>
      </w:r>
      <w:r>
        <w:rPr>
          <w:spacing w:val="-13"/>
          <w:w w:val="105"/>
        </w:rPr>
        <w:t xml:space="preserve"> </w:t>
      </w:r>
      <w:r>
        <w:rPr>
          <w:w w:val="105"/>
        </w:rPr>
        <w:t>of</w:t>
      </w:r>
      <w:r>
        <w:rPr>
          <w:spacing w:val="-6"/>
          <w:w w:val="105"/>
        </w:rPr>
        <w:t xml:space="preserve"> </w:t>
      </w:r>
      <w:r>
        <w:rPr>
          <w:w w:val="105"/>
        </w:rPr>
        <w:t>intimacy</w:t>
      </w:r>
      <w:r>
        <w:rPr>
          <w:spacing w:val="-4"/>
          <w:w w:val="105"/>
        </w:rPr>
        <w:t xml:space="preserve"> </w:t>
      </w:r>
      <w:r>
        <w:rPr>
          <w:w w:val="105"/>
        </w:rPr>
        <w:t>of</w:t>
      </w:r>
      <w:r>
        <w:rPr>
          <w:spacing w:val="-6"/>
          <w:w w:val="105"/>
        </w:rPr>
        <w:t xml:space="preserve"> </w:t>
      </w:r>
      <w:r>
        <w:rPr>
          <w:w w:val="105"/>
        </w:rPr>
        <w:t>the</w:t>
      </w:r>
      <w:r>
        <w:rPr>
          <w:spacing w:val="-13"/>
          <w:w w:val="105"/>
        </w:rPr>
        <w:t xml:space="preserve"> </w:t>
      </w:r>
      <w:r>
        <w:rPr>
          <w:w w:val="105"/>
        </w:rPr>
        <w:t xml:space="preserve">party on whose </w:t>
      </w:r>
      <w:r>
        <w:rPr>
          <w:spacing w:val="-3"/>
          <w:w w:val="105"/>
        </w:rPr>
        <w:t xml:space="preserve">behalf </w:t>
      </w:r>
      <w:r>
        <w:rPr>
          <w:w w:val="105"/>
        </w:rPr>
        <w:t xml:space="preserve">or at whose </w:t>
      </w:r>
      <w:r>
        <w:rPr>
          <w:spacing w:val="-3"/>
          <w:w w:val="105"/>
        </w:rPr>
        <w:t xml:space="preserve">request </w:t>
      </w:r>
      <w:r>
        <w:rPr>
          <w:w w:val="105"/>
        </w:rPr>
        <w:t xml:space="preserve">I am </w:t>
      </w:r>
      <w:r>
        <w:rPr>
          <w:spacing w:val="-3"/>
          <w:w w:val="105"/>
        </w:rPr>
        <w:t xml:space="preserve">present </w:t>
      </w:r>
      <w:r>
        <w:rPr>
          <w:w w:val="105"/>
        </w:rPr>
        <w:t xml:space="preserve">at the mediation, including the advisers </w:t>
      </w:r>
      <w:r>
        <w:rPr>
          <w:spacing w:val="-3"/>
          <w:w w:val="105"/>
        </w:rPr>
        <w:t xml:space="preserve">and </w:t>
      </w:r>
      <w:r>
        <w:rPr>
          <w:w w:val="105"/>
        </w:rPr>
        <w:t xml:space="preserve">insurers of that party provided always that </w:t>
      </w:r>
      <w:r>
        <w:rPr>
          <w:spacing w:val="-3"/>
          <w:w w:val="105"/>
        </w:rPr>
        <w:t xml:space="preserve">any </w:t>
      </w:r>
      <w:r>
        <w:rPr>
          <w:w w:val="105"/>
        </w:rPr>
        <w:t xml:space="preserve">such disclosures </w:t>
      </w:r>
      <w:r>
        <w:rPr>
          <w:spacing w:val="-3"/>
          <w:w w:val="105"/>
        </w:rPr>
        <w:t xml:space="preserve">and </w:t>
      </w:r>
      <w:r>
        <w:rPr>
          <w:w w:val="105"/>
        </w:rPr>
        <w:t>discussions will only be on this same basis of</w:t>
      </w:r>
      <w:r>
        <w:rPr>
          <w:spacing w:val="-19"/>
          <w:w w:val="105"/>
        </w:rPr>
        <w:t xml:space="preserve"> </w:t>
      </w:r>
      <w:r>
        <w:rPr>
          <w:w w:val="105"/>
        </w:rPr>
        <w:t>confidentiality.</w:t>
      </w:r>
    </w:p>
    <w:p w:rsidR="0035184F" w:rsidRDefault="0035184F">
      <w:pPr>
        <w:pStyle w:val="BodyText"/>
        <w:rPr>
          <w:sz w:val="22"/>
        </w:rPr>
      </w:pPr>
    </w:p>
    <w:p w:rsidR="0035184F" w:rsidRDefault="0035184F">
      <w:pPr>
        <w:pStyle w:val="BodyText"/>
        <w:spacing w:before="7"/>
      </w:pPr>
    </w:p>
    <w:p w:rsidR="0035184F" w:rsidRDefault="00B75051">
      <w:pPr>
        <w:pStyle w:val="Heading1"/>
        <w:jc w:val="both"/>
      </w:pPr>
      <w:r>
        <w:rPr>
          <w:w w:val="105"/>
        </w:rPr>
        <w:t>D</w:t>
      </w:r>
      <w:r w:rsidR="00DC14C3">
        <w:rPr>
          <w:w w:val="105"/>
        </w:rPr>
        <w:t>ated</w:t>
      </w:r>
      <w:r>
        <w:rPr>
          <w:w w:val="105"/>
        </w:rPr>
        <w:t>:</w:t>
      </w:r>
    </w:p>
    <w:p w:rsidR="0035184F" w:rsidRDefault="0035184F">
      <w:pPr>
        <w:jc w:val="both"/>
      </w:pPr>
    </w:p>
    <w:p w:rsidR="0035184F" w:rsidRDefault="0035184F">
      <w:pPr>
        <w:pStyle w:val="BodyText"/>
        <w:rPr>
          <w:b/>
          <w:sz w:val="20"/>
        </w:rPr>
      </w:pPr>
    </w:p>
    <w:p w:rsidR="00DC14C3" w:rsidRDefault="00DC14C3">
      <w:pPr>
        <w:pStyle w:val="BodyText"/>
        <w:rPr>
          <w:b/>
          <w:sz w:val="20"/>
        </w:rPr>
      </w:pPr>
    </w:p>
    <w:p w:rsidR="0035184F" w:rsidRDefault="0035184F">
      <w:pPr>
        <w:pStyle w:val="BodyText"/>
        <w:spacing w:before="3"/>
        <w:rPr>
          <w:b/>
        </w:rPr>
      </w:pPr>
    </w:p>
    <w:p w:rsidR="0035184F" w:rsidRDefault="000506F4">
      <w:pPr>
        <w:pStyle w:val="BodyText"/>
        <w:spacing w:line="20" w:lineRule="exact"/>
        <w:ind w:left="116"/>
        <w:rPr>
          <w:sz w:val="2"/>
        </w:rPr>
      </w:pPr>
      <w:r>
        <w:rPr>
          <w:noProof/>
          <w:sz w:val="2"/>
          <w:lang w:val="en-NZ" w:eastAsia="en-NZ"/>
        </w:rPr>
        <mc:AlternateContent>
          <mc:Choice Requires="wpg">
            <w:drawing>
              <wp:inline distT="0" distB="0" distL="0" distR="0">
                <wp:extent cx="5444490" cy="9525"/>
                <wp:effectExtent l="3810" t="5080" r="0" b="4445"/>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4490" cy="9525"/>
                          <a:chOff x="0" y="0"/>
                          <a:chExt cx="8574" cy="15"/>
                        </a:xfrm>
                      </wpg:grpSpPr>
                      <wps:wsp>
                        <wps:cNvPr id="19" name="Line 21"/>
                        <wps:cNvCnPr>
                          <a:cxnSpLocks noChangeShapeType="1"/>
                        </wps:cNvCnPr>
                        <wps:spPr bwMode="auto">
                          <a:xfrm>
                            <a:off x="4534" y="8"/>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20" name="Line 20"/>
                        <wps:cNvCnPr>
                          <a:cxnSpLocks noChangeShapeType="1"/>
                        </wps:cNvCnPr>
                        <wps:spPr bwMode="auto">
                          <a:xfrm>
                            <a:off x="8" y="8"/>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21" name="Line 19"/>
                        <wps:cNvCnPr>
                          <a:cxnSpLocks noChangeShapeType="1"/>
                        </wps:cNvCnPr>
                        <wps:spPr bwMode="auto">
                          <a:xfrm>
                            <a:off x="4534" y="8"/>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22" name="Line 18"/>
                        <wps:cNvCnPr>
                          <a:cxnSpLocks noChangeShapeType="1"/>
                        </wps:cNvCnPr>
                        <wps:spPr bwMode="auto">
                          <a:xfrm>
                            <a:off x="8" y="8"/>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7DFD08B" id="Group 17" o:spid="_x0000_s1026" style="width:428.7pt;height:.75pt;mso-position-horizontal-relative:char;mso-position-vertical-relative:line" coordsize="857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">
                <v:line id="Line 21" o:spid="_x0000_s1027" style="position:absolute;visibility:visible;mso-wrap-style:square" from="4534,8" to="85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NgHsMAAADbAAAADwAAAGRycy9kb3ducmV2LnhtbERPwWrCQBC9F/yHZQRvzcZYisasIqWW&#10;XnIwiuBtyI5JMDubZrcm/ftuoeDtzbx5783LtqNpxZ1611hWMI9iEMSl1Q1XCk7H/fMShPPIGlvL&#10;pOCHHGw3k6cMU20HPtC98JUIJuxSVFB736VSurImgy6yHXHgrrY36MPYV1L3OARz08okjl+lwYZD&#10;Qo0dvdVU3opvo4BfDvixH/Lz+9F9XRZ5khgZ9mo2HXdrEJ5G/zj+V3/q8P4K/roEAH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TYB7DAAAA2wAAAA8AAAAAAAAAAAAA&#10;AAAAoQIAAGRycy9kb3ducmV2LnhtbFBLBQYAAAAABAAEAPkAAACRAwAAAAA=&#10;" strokeweight=".26436mm"/>
                <v:line id="Line 20" o:spid="_x0000_s1028" style="position:absolute;visibility:visible;mso-wrap-style:square" from="8,8" to="45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UDPsQAAADbAAAADwAAAGRycy9kb3ducmV2LnhtbESPQWvCQBCF70L/wzIFb7ppWkqJbkIp&#10;Wrx40EjB25Adk2B2Ns2uJv33nUOhx5l589771sXkOnWnIbSeDTwtE1DElbct1wZO5XbxBipEZIud&#10;ZzLwQwGK/GG2xsz6kQ90P8ZaiQmHDA00MfaZ1qFqyGFY+p5Ybhc/OIwyDrW2A45i7jqdJsmrdtiy&#10;JDTY00dD1fV4cwb45YCf23H/tSnD9/l5n6ZOy97MH6f3FahIU/wX/33vrIFU2guLcI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hQM+xAAAANsAAAAPAAAAAAAAAAAA&#10;AAAAAKECAABkcnMvZG93bnJldi54bWxQSwUGAAAAAAQABAD5AAAAkgMAAAAA&#10;" strokeweight=".26436mm"/>
                <v:line id="Line 19" o:spid="_x0000_s1029" style="position:absolute;visibility:visible;mso-wrap-style:square" from="4534,8" to="85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mpb4AAADbAAAADwAAAGRycy9kb3ducmV2LnhtbERPy4rCMBTdC/5DuII7Ta0ySDWKiA5u&#10;XPhAcHdprm2xualNxta/N4Iwy/PmzJetKcWTaldYVjAaRiCIU6sLzhScT9vBFITzyBpLy6TgRQ6W&#10;i25njom2DR/oefSZCCXsElSQe18lUro0J4NuaCvioN1sbdAHWGdS19iEclPKOIp+pMGCw0KOFa1z&#10;Su/HP6OAJwf83Tb7y+bkHtfxPo6NDLzq99rVDISn1v+bv+mdVhCP4PMl/AC5eA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wyaalvgAAANsAAAAPAAAAAAAAAAAAAAAAAKEC&#10;AABkcnMvZG93bnJldi54bWxQSwUGAAAAAAQABAD5AAAAjAMAAAAA&#10;" strokeweight=".26436mm"/>
                <v:line id="Line 18" o:spid="_x0000_s1030" style="position:absolute;visibility:visible;mso-wrap-style:square" from="8,8" to="45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s40r8AAADbAAAADwAAAGRycy9kb3ducmV2LnhtbERPy4rCMBTdC/5DuII7TY2DSMcog4zi&#10;xoUPBHeX5k5bprnpNNHWv58Igsvz5ixWna3EnRpfOtYwGScgiDNnSs41nE+b0RyED8gGK8ek4UEe&#10;Vst+b4GpcS0f6H4MuYgl7FPUUIRQp1L6rCCLfuxq4qj9uMZiiLDJpWmwjeW2kipJZtJiyXGhwJrW&#10;BWW/x5vVwB8H3G7a/eX75P+u071SVkZeDwfd1yeIQF14m1/pndGgFDy/xB8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Bs40r8AAADbAAAADwAAAAAAAAAAAAAAAACh&#10;AgAAZHJzL2Rvd25yZXYueG1sUEsFBgAAAAAEAAQA+QAAAI0DAAAAAA==&#10;" strokeweight=".26436mm"/>
                <w10:anchorlock/>
              </v:group>
            </w:pict>
          </mc:Fallback>
        </mc:AlternateContent>
      </w:r>
    </w:p>
    <w:p w:rsidR="0035184F" w:rsidRDefault="00B75051">
      <w:pPr>
        <w:pStyle w:val="BodyText"/>
        <w:tabs>
          <w:tab w:val="left" w:pos="4754"/>
        </w:tabs>
        <w:spacing w:before="131"/>
        <w:ind w:left="198"/>
      </w:pPr>
      <w:r>
        <w:rPr>
          <w:w w:val="105"/>
        </w:rPr>
        <w:t>N</w:t>
      </w:r>
      <w:r w:rsidR="000506F4">
        <w:rPr>
          <w:w w:val="105"/>
        </w:rPr>
        <w:t>ame</w:t>
      </w:r>
      <w:r>
        <w:rPr>
          <w:w w:val="105"/>
        </w:rPr>
        <w:tab/>
        <w:t>S</w:t>
      </w:r>
      <w:r w:rsidR="000506F4">
        <w:rPr>
          <w:w w:val="105"/>
        </w:rPr>
        <w:t>ignature</w:t>
      </w: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0506F4">
      <w:pPr>
        <w:pStyle w:val="BodyText"/>
        <w:spacing w:before="4"/>
        <w:rPr>
          <w:sz w:val="10"/>
        </w:rPr>
      </w:pPr>
      <w:r>
        <w:rPr>
          <w:noProof/>
          <w:lang w:val="en-NZ" w:eastAsia="en-NZ"/>
        </w:rPr>
        <mc:AlternateContent>
          <mc:Choice Requires="wpg">
            <w:drawing>
              <wp:anchor distT="0" distB="0" distL="0" distR="0" simplePos="0" relativeHeight="1120" behindDoc="0" locked="0" layoutInCell="1" allowOverlap="1">
                <wp:simplePos x="0" y="0"/>
                <wp:positionH relativeFrom="page">
                  <wp:posOffset>1089660</wp:posOffset>
                </wp:positionH>
                <wp:positionV relativeFrom="paragraph">
                  <wp:posOffset>100330</wp:posOffset>
                </wp:positionV>
                <wp:extent cx="5444490" cy="9525"/>
                <wp:effectExtent l="3810" t="2540" r="0" b="6985"/>
                <wp:wrapTopAndBottom/>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4490" cy="9525"/>
                          <a:chOff x="1716" y="158"/>
                          <a:chExt cx="8574" cy="15"/>
                        </a:xfrm>
                      </wpg:grpSpPr>
                      <wps:wsp>
                        <wps:cNvPr id="14" name="Line 16"/>
                        <wps:cNvCnPr>
                          <a:cxnSpLocks noChangeShapeType="1"/>
                        </wps:cNvCnPr>
                        <wps:spPr bwMode="auto">
                          <a:xfrm>
                            <a:off x="6250" y="166"/>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15" name="Line 15"/>
                        <wps:cNvCnPr>
                          <a:cxnSpLocks noChangeShapeType="1"/>
                        </wps:cNvCnPr>
                        <wps:spPr bwMode="auto">
                          <a:xfrm>
                            <a:off x="1724" y="166"/>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16" name="Line 14"/>
                        <wps:cNvCnPr>
                          <a:cxnSpLocks noChangeShapeType="1"/>
                        </wps:cNvCnPr>
                        <wps:spPr bwMode="auto">
                          <a:xfrm>
                            <a:off x="6250" y="166"/>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17" name="Line 13"/>
                        <wps:cNvCnPr>
                          <a:cxnSpLocks noChangeShapeType="1"/>
                        </wps:cNvCnPr>
                        <wps:spPr bwMode="auto">
                          <a:xfrm>
                            <a:off x="1724" y="166"/>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8FBB0A" id="Group 12" o:spid="_x0000_s1026" style="position:absolute;margin-left:85.8pt;margin-top:7.9pt;width:428.7pt;height:.75pt;z-index:1120;mso-wrap-distance-left:0;mso-wrap-distance-right:0;mso-position-horizontal-relative:page" coordorigin="1716,158" coordsize="857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">
                <v:line id="Line 16" o:spid="_x0000_s1027" style="position:absolute;visibility:visible;mso-wrap-style:square" from="6250,166" to="10282,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LPgMEAAADbAAAADwAAAGRycy9kb3ducmV2LnhtbERPTavCMBC8C/6HsII3Ta0iUo0i8hQv&#10;HvxA8LY0a1tsNrXJs/XfmwcPvM3u7MzsLFatKcWLaldYVjAaRiCIU6sLzhRcztvBDITzyBpLy6Tg&#10;TQ5Wy25ngYm2DR/pdfKZCCbsElSQe18lUro0J4NuaCviwN1tbdCHsc6krrEJ5qaUcRRNpcGCQ0KO&#10;FW1ySh+nX6OAJ0fcbZvD9efsnrfxIY6NDHvV77XrOQhPrf8e/6v3Orw/gb8uAYBc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0s+AwQAAANsAAAAPAAAAAAAAAAAAAAAA&#10;AKECAABkcnMvZG93bnJldi54bWxQSwUGAAAAAAQABAD5AAAAjwMAAAAA&#10;" strokeweight=".26436mm"/>
                <v:line id="Line 15" o:spid="_x0000_s1028" style="position:absolute;visibility:visible;mso-wrap-style:square" from="1724,166" to="625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5qG8MAAADbAAAADwAAAGRycy9kb3ducmV2LnhtbERPwWrCQBC9F/yHZQRvzcbYisSsIqWW&#10;XnIwiuBtyI5JMDubZrcm/ftuoeDtzbx5783LtqNpxZ1611hWMI9iEMSl1Q1XCk7H/fMKhPPIGlvL&#10;pOCHHGw3k6cMU20HPtC98JUIJuxSVFB736VSurImgy6yHXHgrrY36MPYV1L3OARz08okjpfSYMMh&#10;ocaO3moqb8W3UcAvB/zYD/n5/ei+Los8SYwMezWbjrs1CE+jfxz/qz91eP8V/roEAH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eahvDAAAA2wAAAA8AAAAAAAAAAAAA&#10;AAAAoQIAAGRycy9kb3ducmV2LnhtbFBLBQYAAAAABAAEAPkAAACRAwAAAAA=&#10;" strokeweight=".26436mm"/>
                <v:line id="Line 14" o:spid="_x0000_s1029" style="position:absolute;visibility:visible;mso-wrap-style:square" from="6250,166" to="10282,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z0bMIAAADbAAAADwAAAGRycy9kb3ducmV2LnhtbERPy4rCQBC8C/7D0MLedLLZRSQ6hkXM&#10;shcPPhC8NZk2CWZ6YmY08e+dBcFbdVdXVdci7U0t7tS6yrKCz0kEgji3uuJCwWGfjWcgnEfWWFsm&#10;BQ9ykC6HgwUm2na8pfvOFyKYsEtQQel9k0jp8pIMuoltiAN3tq1BH8a2kLrFLpibWsZRNJUGKw4J&#10;JTa0Kim/7G5GAX9v8TfrNsf13l1PX5s4NjLs1ceo/5mD8NT79/FL/afD+1P47xIAyO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Uz0bMIAAADbAAAADwAAAAAAAAAAAAAA&#10;AAChAgAAZHJzL2Rvd25yZXYueG1sUEsFBgAAAAAEAAQA+QAAAJADAAAAAA==&#10;" strokeweight=".26436mm"/>
                <v:line id="Line 13" o:spid="_x0000_s1030" style="position:absolute;visibility:visible;mso-wrap-style:square" from="1724,166" to="625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BR98MAAADbAAAADwAAAGRycy9kb3ducmV2LnhtbERPwWrCQBC9F/yHZQRvzcZYqsSsIqWW&#10;XnIwiuBtyI5JMDubZrcm/ftuoeDtzbx5783LtqNpxZ1611hWMI9iEMSl1Q1XCk7H/fMKhPPIGlvL&#10;pOCHHGw3k6cMU20HPtC98JUIJuxSVFB736VSurImgy6yHXHgrrY36MPYV1L3OARz08okjl+lwYZD&#10;Qo0dvdVU3opvo4BfDvixH/Lz+9F9XRZ5khgZ9mo2HXdrEJ5G/zj+V3/q8P4S/roEAH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4AUffDAAAA2wAAAA8AAAAAAAAAAAAA&#10;AAAAoQIAAGRycy9kb3ducmV2LnhtbFBLBQYAAAAABAAEAPkAAACRAwAAAAA=&#10;" strokeweight=".26436mm"/>
                <w10:wrap type="topAndBottom" anchorx="page"/>
              </v:group>
            </w:pict>
          </mc:Fallback>
        </mc:AlternateContent>
      </w:r>
    </w:p>
    <w:p w:rsidR="0035184F" w:rsidRDefault="00B75051">
      <w:pPr>
        <w:pStyle w:val="BodyText"/>
        <w:tabs>
          <w:tab w:val="left" w:pos="4724"/>
        </w:tabs>
        <w:spacing w:before="107"/>
        <w:ind w:left="198"/>
      </w:pPr>
      <w:r>
        <w:rPr>
          <w:w w:val="105"/>
        </w:rPr>
        <w:t>N</w:t>
      </w:r>
      <w:r w:rsidR="000506F4">
        <w:rPr>
          <w:w w:val="105"/>
        </w:rPr>
        <w:t>ame</w:t>
      </w:r>
      <w:r>
        <w:rPr>
          <w:w w:val="105"/>
        </w:rPr>
        <w:tab/>
        <w:t>S</w:t>
      </w:r>
      <w:r w:rsidR="000506F4">
        <w:rPr>
          <w:w w:val="105"/>
        </w:rPr>
        <w:t>ignature</w:t>
      </w: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0506F4">
      <w:pPr>
        <w:pStyle w:val="BodyText"/>
        <w:spacing w:before="4"/>
        <w:rPr>
          <w:sz w:val="10"/>
        </w:rPr>
      </w:pPr>
      <w:r>
        <w:rPr>
          <w:noProof/>
          <w:lang w:val="en-NZ" w:eastAsia="en-NZ"/>
        </w:rPr>
        <mc:AlternateContent>
          <mc:Choice Requires="wpg">
            <w:drawing>
              <wp:anchor distT="0" distB="0" distL="0" distR="0" simplePos="0" relativeHeight="1144" behindDoc="0" locked="0" layoutInCell="1" allowOverlap="1">
                <wp:simplePos x="0" y="0"/>
                <wp:positionH relativeFrom="page">
                  <wp:posOffset>1089660</wp:posOffset>
                </wp:positionH>
                <wp:positionV relativeFrom="paragraph">
                  <wp:posOffset>100330</wp:posOffset>
                </wp:positionV>
                <wp:extent cx="5444490" cy="9525"/>
                <wp:effectExtent l="3810" t="5715" r="0" b="3810"/>
                <wp:wrapTopAndBottom/>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4490" cy="9525"/>
                          <a:chOff x="1716" y="158"/>
                          <a:chExt cx="8574" cy="15"/>
                        </a:xfrm>
                      </wpg:grpSpPr>
                      <wps:wsp>
                        <wps:cNvPr id="9" name="Line 11"/>
                        <wps:cNvCnPr>
                          <a:cxnSpLocks noChangeShapeType="1"/>
                        </wps:cNvCnPr>
                        <wps:spPr bwMode="auto">
                          <a:xfrm>
                            <a:off x="6250" y="166"/>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a:off x="1724" y="166"/>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11" name="Line 9"/>
                        <wps:cNvCnPr>
                          <a:cxnSpLocks noChangeShapeType="1"/>
                        </wps:cNvCnPr>
                        <wps:spPr bwMode="auto">
                          <a:xfrm>
                            <a:off x="6250" y="166"/>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1724" y="166"/>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BCAB7F" id="Group 7" o:spid="_x0000_s1026" style="position:absolute;margin-left:85.8pt;margin-top:7.9pt;width:428.7pt;height:.75pt;z-index:1144;mso-wrap-distance-left:0;mso-wrap-distance-right:0;mso-position-horizontal-relative:page" coordorigin="1716,158" coordsize="857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">
                <v:line id="Line 11" o:spid="_x0000_s1027" style="position:absolute;visibility:visible;mso-wrap-style:square" from="6250,166" to="10282,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IML8AAAADaAAAADwAAAGRycy9kb3ducmV2LnhtbERPTWvCQBC9F/wPywjemo2xFI1ZRUot&#10;veRgFMHbkB2TYHY2zW5N+u+7hYLH983LtqNpxZ1611hWMI9iEMSl1Q1XCk7H/fMShPPIGlvLpOCH&#10;HGw3k6cMU20HPtC98JUIJexSVFB736VSurImgy6yHXHQrrY36APsK6l7HEK5aWUSx6/SYMNhocaO&#10;3moqb8W3UcAvB/zYD/n5/ei+Los8SYwMvJpNx90ahKfRP8z/6U+tYAV/V8INkJ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DC/AAAAA2gAAAA8AAAAAAAAAAAAAAAAA&#10;oQIAAGRycy9kb3ducmV2LnhtbFBLBQYAAAAABAAEAPkAAACOAwAAAAA=&#10;" strokeweight=".26436mm"/>
                <v:line id="Line 10" o:spid="_x0000_s1028" style="position:absolute;visibility:visible;mso-wrap-style:square" from="1724,166" to="625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nJg8IAAADbAAAADwAAAGRycy9kb3ducmV2LnhtbERPTWvCQBC9C/0PyxS86aZpKSW6CaVo&#10;8eJBIwVvQ3ZMgtnZNLua9N93DoXeZt7XvFkXk+vUnYbQejbwtExAEVfetlwbOJXbxRuoEJEtdp7J&#10;wA8FKPKH2Roz60c+0P0YayUhHDI00MTYZ1qHqiGHYel7YuEufnAYZR1qbQccJdx1Ok2SV+2wZbnQ&#10;YE8fDVXX480Z4JcDfm7H/demDN/n532aOi24mT9O7ytQkab4L/5z76zUl/byiwyg8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nJg8IAAADbAAAADwAAAAAAAAAAAAAA&#10;AAChAgAAZHJzL2Rvd25yZXYueG1sUEsFBgAAAAAEAAQA+QAAAJADAAAAAA==&#10;" strokeweight=".26436mm"/>
                <v:line id="Line 9" o:spid="_x0000_s1029" style="position:absolute;visibility:visible;mso-wrap-style:square" from="6250,166" to="10282,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VsGMMAAADbAAAADwAAAGRycy9kb3ducmV2LnhtbERPy2rDMBC8F/IPYgO9NbLdUIpr2YQQ&#10;l15yyINCb4u1sU2slWOptvv3UaHQ2+zOzsxOVsymEyMNrrWsIF5FIIgrq1uuFZxP5dMrCOeRNXaW&#10;ScEPOSjyxUOGqbYTH2g8+loEE3YpKmi871MpXdWQQbeyPXHgLnYw6MM41FIPOAVz08kkil6kwZZD&#10;QoM9bRuqrsdvo4DXB3wvp/3n7uRuX8/7JDEy7NXjct68gfA0+//jP/WHDu/H8NslAJD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6lbBjDAAAA2wAAAA8AAAAAAAAAAAAA&#10;AAAAoQIAAGRycy9kb3ducmV2LnhtbFBLBQYAAAAABAAEAPkAAACRAwAAAAA=&#10;" strokeweight=".26436mm"/>
                <v:line id="Line 8" o:spid="_x0000_s1030" style="position:absolute;visibility:visible;mso-wrap-style:square" from="1724,166" to="625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fyb8EAAADbAAAADwAAAGRycy9kb3ducmV2LnhtbERPTavCMBC8C/6HsII3Ta0i0meUh6h4&#10;8eAHgrel2deW12xqE23990YQvM3u7MzszJetKcWDaldYVjAaRiCIU6sLzhScT5vBDITzyBpLy6Tg&#10;SQ6Wi25njom2DR/ocfSZCCbsElSQe18lUro0J4NuaCviwP3Z2qAPY51JXWMTzE0p4yiaSoMFh4Qc&#10;K1rllP4f70YBTw643TT7y/rkbtfxPo6NDHvV77W/PyA8tf57/FHvdHg/hneXAEA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d/JvwQAAANsAAAAPAAAAAAAAAAAAAAAA&#10;AKECAABkcnMvZG93bnJldi54bWxQSwUGAAAAAAQABAD5AAAAjwMAAAAA&#10;" strokeweight=".26436mm"/>
                <w10:wrap type="topAndBottom" anchorx="page"/>
              </v:group>
            </w:pict>
          </mc:Fallback>
        </mc:AlternateContent>
      </w:r>
    </w:p>
    <w:p w:rsidR="0035184F" w:rsidRDefault="00B75051">
      <w:pPr>
        <w:pStyle w:val="BodyText"/>
        <w:tabs>
          <w:tab w:val="left" w:pos="4754"/>
        </w:tabs>
        <w:spacing w:before="107"/>
        <w:ind w:left="198"/>
      </w:pPr>
      <w:r>
        <w:rPr>
          <w:w w:val="105"/>
        </w:rPr>
        <w:t>N</w:t>
      </w:r>
      <w:r w:rsidR="000506F4">
        <w:rPr>
          <w:w w:val="105"/>
        </w:rPr>
        <w:t>ame</w:t>
      </w:r>
      <w:r>
        <w:rPr>
          <w:w w:val="105"/>
        </w:rPr>
        <w:tab/>
        <w:t>S</w:t>
      </w:r>
      <w:r w:rsidR="000506F4">
        <w:rPr>
          <w:w w:val="105"/>
        </w:rPr>
        <w:t>ignature</w:t>
      </w: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35184F">
      <w:pPr>
        <w:pStyle w:val="BodyText"/>
        <w:rPr>
          <w:sz w:val="20"/>
        </w:rPr>
      </w:pPr>
    </w:p>
    <w:p w:rsidR="0035184F" w:rsidRDefault="000506F4">
      <w:pPr>
        <w:pStyle w:val="BodyText"/>
        <w:spacing w:before="4"/>
        <w:rPr>
          <w:sz w:val="10"/>
        </w:rPr>
      </w:pPr>
      <w:r>
        <w:rPr>
          <w:noProof/>
          <w:lang w:val="en-NZ" w:eastAsia="en-NZ"/>
        </w:rPr>
        <mc:AlternateContent>
          <mc:Choice Requires="wpg">
            <w:drawing>
              <wp:anchor distT="0" distB="0" distL="0" distR="0" simplePos="0" relativeHeight="1168" behindDoc="0" locked="0" layoutInCell="1" allowOverlap="1">
                <wp:simplePos x="0" y="0"/>
                <wp:positionH relativeFrom="page">
                  <wp:posOffset>1089660</wp:posOffset>
                </wp:positionH>
                <wp:positionV relativeFrom="paragraph">
                  <wp:posOffset>100330</wp:posOffset>
                </wp:positionV>
                <wp:extent cx="5444490" cy="9525"/>
                <wp:effectExtent l="3810" t="8890" r="0" b="635"/>
                <wp:wrapTopAndBottom/>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4490" cy="9525"/>
                          <a:chOff x="1716" y="158"/>
                          <a:chExt cx="8574" cy="15"/>
                        </a:xfrm>
                      </wpg:grpSpPr>
                      <wps:wsp>
                        <wps:cNvPr id="4" name="Line 6"/>
                        <wps:cNvCnPr>
                          <a:cxnSpLocks noChangeShapeType="1"/>
                        </wps:cNvCnPr>
                        <wps:spPr bwMode="auto">
                          <a:xfrm>
                            <a:off x="6250" y="166"/>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1724" y="166"/>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6" name="Line 4"/>
                        <wps:cNvCnPr>
                          <a:cxnSpLocks noChangeShapeType="1"/>
                        </wps:cNvCnPr>
                        <wps:spPr bwMode="auto">
                          <a:xfrm>
                            <a:off x="6250" y="166"/>
                            <a:ext cx="4032"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1724" y="166"/>
                            <a:ext cx="4526" cy="0"/>
                          </a:xfrm>
                          <a:prstGeom prst="line">
                            <a:avLst/>
                          </a:prstGeom>
                          <a:noFill/>
                          <a:ln w="9517">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155DA4" id="Group 2" o:spid="_x0000_s1026" style="position:absolute;margin-left:85.8pt;margin-top:7.9pt;width:428.7pt;height:.75pt;z-index:1168;mso-wrap-distance-left:0;mso-wrap-distance-right:0;mso-position-horizontal-relative:page" coordorigin="1716,158" coordsize="857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">
                <v:line id="Line 6" o:spid="_x0000_s1027" style="position:absolute;visibility:visible;mso-wrap-style:square" from="6250,166" to="10282,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OjscAAAADaAAAADwAAAGRycy9kb3ducmV2LnhtbERPTWuDQBC9F/oflin0VtdaCcFmI6XE&#10;0ksOiSHQ2+BOVOLOWnej9t93A4Ec3zdvlc+mEyMNrrWs4DWKQRBXVrdcKziUxcsShPPIGjvLpOCP&#10;HOTrx4cVZtpOvKNx72sRSthlqKDxvs+kdFVDBl1ke+Kgnexg0Ac41FIPOIVy08kkjhfSYMthocGe&#10;PhuqzvuLUcDpDr+KaXvclO73522bJEYGXj0/zR/vIDzN/m6+pb+1ghSuV8INkO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To7HAAAAA2gAAAA8AAAAAAAAAAAAAAAAA&#10;oQIAAGRycy9kb3ducmV2LnhtbFBLBQYAAAAABAAEAPkAAACOAwAAAAA=&#10;" strokeweight=".26436mm"/>
                <v:line id="Line 5" o:spid="_x0000_s1028" style="position:absolute;visibility:visible;mso-wrap-style:square" from="1724,166" to="625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8GKsAAAADaAAAADwAAAGRycy9kb3ducmV2LnhtbERPTWvCQBC9F/wPywjemo2xFYlZRUot&#10;veRgFMHbkB2TYHY2zW5N+u+7hYLH983LtqNpxZ1611hWMI9iEMSl1Q1XCk7H/fMKhPPIGlvLpOCH&#10;HGw3k6cMU20HPtC98JUIJexSVFB736VSurImgy6yHXHQrrY36APsK6l7HEK5aWUSx0tpsOGwUGNH&#10;bzWVt+LbKOCXA37sh/z8fnRfl0WeJEYGXs2m424NwtPoH+b/9KdW8Ap/V8INkJ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7fBirAAAAA2gAAAA8AAAAAAAAAAAAAAAAA&#10;oQIAAGRycy9kb3ducmV2LnhtbFBLBQYAAAAABAAEAPkAAACOAwAAAAA=&#10;" strokeweight=".26436mm"/>
                <v:line id="Line 4" o:spid="_x0000_s1029" style="position:absolute;visibility:visible;mso-wrap-style:square" from="6250,166" to="10282,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2YXb8AAADaAAAADwAAAGRycy9kb3ducmV2LnhtbERPTWvCQBC9F/oflil4azZGEUldRUoV&#10;LzloROhtyI5JMDubZrdJ+u+7guDxffNWm9E0oqfO1ZYVTKMYBHFhdc2lgnO+e1+CcB5ZY2OZFPyR&#10;g8369WWFqbYDH6k/+VKEEnYpKqi8b1MpXVGRQRfZljhoV9sZ9AF2pdQdDqHcNDKJ44U0WHNYqLCl&#10;z4qK2+nXKOD5Efe7Ibt85e7ne5YliZGBV5O3cfsBwtPon+ZH+qAVLOB+JdwAuf4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g2YXb8AAADaAAAADwAAAAAAAAAAAAAAAACh&#10;AgAAZHJzL2Rvd25yZXYueG1sUEsFBgAAAAAEAAQA+QAAAI0DAAAAAA==&#10;" strokeweight=".26436mm"/>
                <v:line id="Line 3" o:spid="_x0000_s1030" style="position:absolute;visibility:visible;mso-wrap-style:square" from="1724,166" to="6250,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E9xsAAAADaAAAADwAAAGRycy9kb3ducmV2LnhtbERPTWvCQBC9F/wPywjemo2xVIlZRUot&#10;veRgFMHbkB2TYHY2zW5N+u+7hYLH983LtqNpxZ1611hWMI9iEMSl1Q1XCk7H/fMKhPPIGlvLpOCH&#10;HGw3k6cMU20HPtC98JUIJexSVFB736VSurImgy6yHXHQrrY36APsK6l7HEK5aWUSx6/SYMNhocaO&#10;3moqb8W3UcAvB/zYD/n5/ei+Los8SYwMvJpNx90ahKfRP8z/6U+tYAl/V8INkJt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FBPcbAAAAA2gAAAA8AAAAAAAAAAAAAAAAA&#10;oQIAAGRycy9kb3ducmV2LnhtbFBLBQYAAAAABAAEAPkAAACOAwAAAAA=&#10;" strokeweight=".26436mm"/>
                <w10:wrap type="topAndBottom" anchorx="page"/>
              </v:group>
            </w:pict>
          </mc:Fallback>
        </mc:AlternateContent>
      </w:r>
    </w:p>
    <w:p w:rsidR="0035184F" w:rsidRDefault="00B75051">
      <w:pPr>
        <w:pStyle w:val="BodyText"/>
        <w:tabs>
          <w:tab w:val="left" w:pos="4724"/>
        </w:tabs>
        <w:spacing w:before="107"/>
        <w:ind w:left="198"/>
      </w:pPr>
      <w:r>
        <w:rPr>
          <w:w w:val="105"/>
        </w:rPr>
        <w:t>N</w:t>
      </w:r>
      <w:r w:rsidR="000506F4">
        <w:rPr>
          <w:w w:val="105"/>
        </w:rPr>
        <w:t>ame</w:t>
      </w:r>
      <w:r>
        <w:rPr>
          <w:w w:val="105"/>
        </w:rPr>
        <w:tab/>
        <w:t>S</w:t>
      </w:r>
      <w:r w:rsidR="000506F4">
        <w:rPr>
          <w:w w:val="105"/>
        </w:rPr>
        <w:t>ignature</w:t>
      </w:r>
    </w:p>
    <w:sectPr w:rsidR="0035184F">
      <w:pgSz w:w="11900" w:h="16820"/>
      <w:pgMar w:top="1500" w:right="1340" w:bottom="280" w:left="1600" w:header="111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85D" w:rsidRDefault="00B75051">
      <w:r>
        <w:separator/>
      </w:r>
    </w:p>
  </w:endnote>
  <w:endnote w:type="continuationSeparator" w:id="0">
    <w:p w:rsidR="005B085D" w:rsidRDefault="00B75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85D" w:rsidRDefault="00B75051">
      <w:r>
        <w:separator/>
      </w:r>
    </w:p>
  </w:footnote>
  <w:footnote w:type="continuationSeparator" w:id="0">
    <w:p w:rsidR="005B085D" w:rsidRDefault="00B75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84F" w:rsidRDefault="00B75051">
    <w:pPr>
      <w:pStyle w:val="BodyText"/>
      <w:spacing w:line="14" w:lineRule="auto"/>
      <w:rPr>
        <w:sz w:val="20"/>
      </w:rPr>
    </w:pPr>
    <w:r>
      <w:rPr>
        <w:noProof/>
        <w:lang w:val="en-NZ" w:eastAsia="en-NZ"/>
      </w:rPr>
      <w:drawing>
        <wp:anchor distT="0" distB="0" distL="0" distR="0" simplePos="0" relativeHeight="251657216" behindDoc="1" locked="0" layoutInCell="1" allowOverlap="1">
          <wp:simplePos x="0" y="0"/>
          <wp:positionH relativeFrom="page">
            <wp:posOffset>1184866</wp:posOffset>
          </wp:positionH>
          <wp:positionV relativeFrom="page">
            <wp:posOffset>951699</wp:posOffset>
          </wp:positionV>
          <wp:extent cx="5453242" cy="9517"/>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453242" cy="9517"/>
                  </a:xfrm>
                  <a:prstGeom prst="rect">
                    <a:avLst/>
                  </a:prstGeom>
                </pic:spPr>
              </pic:pic>
            </a:graphicData>
          </a:graphic>
        </wp:anchor>
      </w:drawing>
    </w:r>
    <w:r w:rsidR="000506F4">
      <w:rPr>
        <w:noProof/>
        <w:lang w:val="en-NZ" w:eastAsia="en-NZ"/>
      </w:rPr>
      <mc:AlternateContent>
        <mc:Choice Requires="wps">
          <w:drawing>
            <wp:anchor distT="0" distB="0" distL="114300" distR="114300" simplePos="0" relativeHeight="251658240" behindDoc="1" locked="0" layoutInCell="1" allowOverlap="1">
              <wp:simplePos x="0" y="0"/>
              <wp:positionH relativeFrom="page">
                <wp:posOffset>5297805</wp:posOffset>
              </wp:positionH>
              <wp:positionV relativeFrom="page">
                <wp:posOffset>694055</wp:posOffset>
              </wp:positionV>
              <wp:extent cx="1193165" cy="163830"/>
              <wp:effectExtent l="190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184F" w:rsidRDefault="00B75051">
                          <w:pPr>
                            <w:pStyle w:val="BodyText"/>
                            <w:spacing w:before="18"/>
                            <w:ind w:left="20"/>
                          </w:pPr>
                          <w:r>
                            <w:t xml:space="preserve">Mediation </w:t>
                          </w:r>
                          <w:r>
                            <w:rPr>
                              <w:spacing w:val="-3"/>
                            </w:rPr>
                            <w:t>Agreement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8" type="#_x0000_t202" style="position:absolute;margin-left:417.15pt;margin-top:54.65pt;width:93.95pt;height:12.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" filled="f" stroked="f">
              <v:textbox inset="0,0,0,0">
                <w:txbxContent>
                  <w:p w:rsidR="0035184F" w:rsidRDefault="00B75051">
                    <w:pPr>
                      <w:pStyle w:val="BodyText"/>
                      <w:spacing w:before="18"/>
                      <w:ind w:left="20"/>
                    </w:pPr>
                    <w:r>
                      <w:t xml:space="preserve">Mediation </w:t>
                    </w:r>
                    <w:r>
                      <w:rPr>
                        <w:spacing w:val="-3"/>
                      </w:rPr>
                      <w:t>Agreement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B5731"/>
    <w:multiLevelType w:val="multilevel"/>
    <w:tmpl w:val="040A56EE"/>
    <w:lvl w:ilvl="0">
      <w:start w:val="1"/>
      <w:numFmt w:val="decimal"/>
      <w:lvlText w:val="%1."/>
      <w:lvlJc w:val="left"/>
      <w:pPr>
        <w:ind w:left="683" w:hanging="570"/>
        <w:jc w:val="left"/>
      </w:pPr>
      <w:rPr>
        <w:rFonts w:ascii="Arial" w:eastAsia="Arial" w:hAnsi="Arial" w:cs="Arial" w:hint="default"/>
        <w:spacing w:val="-4"/>
        <w:w w:val="102"/>
        <w:sz w:val="19"/>
        <w:szCs w:val="19"/>
      </w:rPr>
    </w:lvl>
    <w:lvl w:ilvl="1">
      <w:start w:val="1"/>
      <w:numFmt w:val="decimal"/>
      <w:lvlText w:val="%1.%2"/>
      <w:lvlJc w:val="left"/>
      <w:pPr>
        <w:ind w:left="1252" w:hanging="570"/>
        <w:jc w:val="left"/>
      </w:pPr>
      <w:rPr>
        <w:rFonts w:ascii="Arial" w:eastAsia="Arial" w:hAnsi="Arial" w:cs="Arial" w:hint="default"/>
        <w:spacing w:val="-4"/>
        <w:w w:val="102"/>
        <w:sz w:val="19"/>
        <w:szCs w:val="19"/>
      </w:rPr>
    </w:lvl>
    <w:lvl w:ilvl="2">
      <w:numFmt w:val="bullet"/>
      <w:lvlText w:val="•"/>
      <w:lvlJc w:val="left"/>
      <w:pPr>
        <w:ind w:left="2117" w:hanging="570"/>
      </w:pPr>
      <w:rPr>
        <w:rFonts w:hint="default"/>
      </w:rPr>
    </w:lvl>
    <w:lvl w:ilvl="3">
      <w:numFmt w:val="bullet"/>
      <w:lvlText w:val="•"/>
      <w:lvlJc w:val="left"/>
      <w:pPr>
        <w:ind w:left="2975" w:hanging="570"/>
      </w:pPr>
      <w:rPr>
        <w:rFonts w:hint="default"/>
      </w:rPr>
    </w:lvl>
    <w:lvl w:ilvl="4">
      <w:numFmt w:val="bullet"/>
      <w:lvlText w:val="•"/>
      <w:lvlJc w:val="left"/>
      <w:pPr>
        <w:ind w:left="3833" w:hanging="570"/>
      </w:pPr>
      <w:rPr>
        <w:rFonts w:hint="default"/>
      </w:rPr>
    </w:lvl>
    <w:lvl w:ilvl="5">
      <w:numFmt w:val="bullet"/>
      <w:lvlText w:val="•"/>
      <w:lvlJc w:val="left"/>
      <w:pPr>
        <w:ind w:left="4691" w:hanging="570"/>
      </w:pPr>
      <w:rPr>
        <w:rFonts w:hint="default"/>
      </w:rPr>
    </w:lvl>
    <w:lvl w:ilvl="6">
      <w:numFmt w:val="bullet"/>
      <w:lvlText w:val="•"/>
      <w:lvlJc w:val="left"/>
      <w:pPr>
        <w:ind w:left="5548" w:hanging="570"/>
      </w:pPr>
      <w:rPr>
        <w:rFonts w:hint="default"/>
      </w:rPr>
    </w:lvl>
    <w:lvl w:ilvl="7">
      <w:numFmt w:val="bullet"/>
      <w:lvlText w:val="•"/>
      <w:lvlJc w:val="left"/>
      <w:pPr>
        <w:ind w:left="6406" w:hanging="570"/>
      </w:pPr>
      <w:rPr>
        <w:rFonts w:hint="default"/>
      </w:rPr>
    </w:lvl>
    <w:lvl w:ilvl="8">
      <w:numFmt w:val="bullet"/>
      <w:lvlText w:val="•"/>
      <w:lvlJc w:val="left"/>
      <w:pPr>
        <w:ind w:left="7264" w:hanging="5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8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c2MjI3MDM3M7I0MbVQ0lEKTi0uzszPAykwrAUAI7jWbCwAAAA="/>
  </w:docVars>
  <w:rsids>
    <w:rsidRoot w:val="0035184F"/>
    <w:rsid w:val="000506F4"/>
    <w:rsid w:val="0035184F"/>
    <w:rsid w:val="005B085D"/>
    <w:rsid w:val="00B75051"/>
    <w:rsid w:val="00DC14C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83"/>
    <o:shapelayout v:ext="edit">
      <o:idmap v:ext="edit" data="2"/>
    </o:shapelayout>
  </w:shapeDefaults>
  <w:decimalSymbol w:val="."/>
  <w:listSeparator w:val=","/>
  <w15:docId w15:val="{EFE2B79D-3849-490A-B72D-2CEDB3103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13"/>
      <w:outlineLvl w:val="0"/>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683" w:hanging="57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1118</Words>
  <Characters>6378</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Surf Life Saving NZ</Company>
  <LinksUpToDate>false</LinksUpToDate>
  <CharactersWithSpaces>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Talia Comp</dc:creator>
  <cp:lastModifiedBy>Talia Comp</cp:lastModifiedBy>
  <cp:revision>2</cp:revision>
  <dcterms:created xsi:type="dcterms:W3CDTF">2018-05-22T23:22:00Z</dcterms:created>
  <dcterms:modified xsi:type="dcterms:W3CDTF">2018-05-22T23:22:00Z</dcterms:modified>
</cp:coreProperties>
</file>